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EA5" w:rsidRPr="00AB4625" w:rsidRDefault="00412EA5" w:rsidP="00412EA5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AB4625">
        <w:rPr>
          <w:rFonts w:ascii="Arial" w:hAnsi="Arial" w:cs="Arial"/>
          <w:bCs/>
          <w:noProof/>
          <w:w w:val="115"/>
        </w:rPr>
        <w:t>АДМИНИСТРАЦИЯ</w:t>
      </w:r>
    </w:p>
    <w:p w:rsidR="00412EA5" w:rsidRPr="00AB4625" w:rsidRDefault="00412EA5" w:rsidP="00412EA5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AB4625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412EA5" w:rsidRPr="00AB4625" w:rsidRDefault="00412EA5" w:rsidP="00412EA5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AB4625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AB4625">
        <w:rPr>
          <w:rFonts w:ascii="Arial" w:hAnsi="Arial" w:cs="Arial"/>
          <w:bCs/>
          <w:spacing w:val="10"/>
          <w:w w:val="115"/>
        </w:rPr>
        <w:br/>
      </w:r>
      <w:r w:rsidRPr="00AB4625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412EA5" w:rsidRPr="00AB4625" w:rsidRDefault="00412EA5" w:rsidP="00412EA5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</w:p>
    <w:p w:rsidR="00412EA5" w:rsidRPr="00AB4625" w:rsidRDefault="00412EA5" w:rsidP="00412EA5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  <w:r w:rsidRPr="00AB4625">
        <w:rPr>
          <w:rFonts w:ascii="Arial" w:hAnsi="Arial" w:cs="Arial"/>
          <w:bCs/>
          <w:w w:val="115"/>
        </w:rPr>
        <w:t>ПОСТАНОВЛЕНИЕ</w:t>
      </w:r>
    </w:p>
    <w:p w:rsidR="00412EA5" w:rsidRPr="00AB4625" w:rsidRDefault="00412EA5" w:rsidP="00412EA5">
      <w:pPr>
        <w:spacing w:after="0" w:line="240" w:lineRule="auto"/>
        <w:ind w:left="-567"/>
        <w:rPr>
          <w:rFonts w:ascii="Arial" w:hAnsi="Arial" w:cs="Arial"/>
        </w:rPr>
      </w:pPr>
    </w:p>
    <w:p w:rsidR="00412EA5" w:rsidRPr="00AB4625" w:rsidRDefault="00412EA5" w:rsidP="00412EA5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</w:rPr>
      </w:pPr>
      <w:r w:rsidRPr="00AB4625">
        <w:rPr>
          <w:rFonts w:ascii="Arial" w:hAnsi="Arial" w:cs="Arial"/>
        </w:rPr>
        <w:t>0</w:t>
      </w:r>
      <w:r>
        <w:rPr>
          <w:rFonts w:ascii="Arial" w:hAnsi="Arial" w:cs="Arial"/>
        </w:rPr>
        <w:t>8</w:t>
      </w:r>
      <w:r w:rsidRPr="00AB4625">
        <w:rPr>
          <w:rFonts w:ascii="Arial" w:hAnsi="Arial" w:cs="Arial"/>
        </w:rPr>
        <w:t>.0</w:t>
      </w:r>
      <w:r>
        <w:rPr>
          <w:rFonts w:ascii="Arial" w:hAnsi="Arial" w:cs="Arial"/>
        </w:rPr>
        <w:t>4</w:t>
      </w:r>
      <w:r w:rsidRPr="00AB4625">
        <w:rPr>
          <w:rFonts w:ascii="Arial" w:hAnsi="Arial" w:cs="Arial"/>
        </w:rPr>
        <w:t>.2020                                                                                                № 1</w:t>
      </w:r>
      <w:r>
        <w:rPr>
          <w:rFonts w:ascii="Arial" w:hAnsi="Arial" w:cs="Arial"/>
        </w:rPr>
        <w:t>216</w:t>
      </w:r>
      <w:r w:rsidRPr="00AB4625">
        <w:rPr>
          <w:rFonts w:ascii="Arial" w:hAnsi="Arial" w:cs="Arial"/>
        </w:rPr>
        <w:t>-ПА</w:t>
      </w:r>
    </w:p>
    <w:p w:rsidR="00412EA5" w:rsidRPr="00AB4625" w:rsidRDefault="00412EA5" w:rsidP="00412EA5">
      <w:pPr>
        <w:spacing w:after="0" w:line="240" w:lineRule="auto"/>
        <w:jc w:val="center"/>
        <w:rPr>
          <w:rFonts w:ascii="Arial" w:hAnsi="Arial" w:cs="Arial"/>
          <w:b/>
        </w:rPr>
      </w:pPr>
    </w:p>
    <w:p w:rsidR="00412EA5" w:rsidRDefault="00412EA5" w:rsidP="00412EA5">
      <w:pPr>
        <w:spacing w:after="0" w:line="240" w:lineRule="auto"/>
        <w:jc w:val="center"/>
        <w:rPr>
          <w:rFonts w:ascii="Arial" w:hAnsi="Arial" w:cs="Arial"/>
        </w:rPr>
      </w:pPr>
      <w:r w:rsidRPr="00AB4625">
        <w:rPr>
          <w:rFonts w:ascii="Arial" w:hAnsi="Arial" w:cs="Arial"/>
        </w:rPr>
        <w:t>г. Люберцы</w:t>
      </w:r>
    </w:p>
    <w:p w:rsidR="00412EA5" w:rsidRDefault="00412EA5" w:rsidP="00412EA5">
      <w:pPr>
        <w:spacing w:after="0" w:line="240" w:lineRule="auto"/>
        <w:jc w:val="center"/>
        <w:rPr>
          <w:rFonts w:ascii="Arial" w:hAnsi="Arial" w:cs="Arial"/>
        </w:rPr>
      </w:pPr>
    </w:p>
    <w:p w:rsidR="00412EA5" w:rsidRPr="00412EA5" w:rsidRDefault="00412EA5" w:rsidP="00412E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12EA5">
        <w:rPr>
          <w:rFonts w:ascii="Arial" w:eastAsia="Times New Roman" w:hAnsi="Arial" w:cs="Arial"/>
          <w:b/>
          <w:sz w:val="24"/>
          <w:szCs w:val="24"/>
        </w:rPr>
        <w:t xml:space="preserve">О внесении изменений в административный регламент </w:t>
      </w:r>
      <w:r w:rsidRPr="00412EA5">
        <w:rPr>
          <w:rFonts w:ascii="Arial" w:hAnsi="Arial" w:cs="Arial"/>
          <w:b/>
          <w:sz w:val="24"/>
          <w:szCs w:val="24"/>
        </w:rPr>
        <w:t>предоставления муниципальной  услуги</w:t>
      </w:r>
      <w:r w:rsidRPr="00412EA5">
        <w:rPr>
          <w:rFonts w:ascii="Arial" w:eastAsia="PMingLiU" w:hAnsi="Arial" w:cs="Arial"/>
          <w:b/>
          <w:bCs/>
          <w:sz w:val="24"/>
          <w:szCs w:val="24"/>
        </w:rPr>
        <w:t xml:space="preserve"> «Выдача согласия на строительство, реконструкцию в границах полосы отвода и придорожной полосы и на присоединение (примыкание) к автомобильной дороге общего пользования муниципального значения Московской области</w:t>
      </w:r>
      <w:r w:rsidRPr="00412EA5">
        <w:rPr>
          <w:rFonts w:ascii="Arial" w:hAnsi="Arial" w:cs="Arial"/>
          <w:b/>
          <w:sz w:val="24"/>
          <w:szCs w:val="24"/>
        </w:rPr>
        <w:t>», утвержденный Постановлением администрации городского округа Люберцы от 26.12.2017 года №3010-ПА</w:t>
      </w:r>
    </w:p>
    <w:p w:rsidR="00412EA5" w:rsidRPr="00412EA5" w:rsidRDefault="00412EA5" w:rsidP="00412E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       </w:t>
      </w:r>
    </w:p>
    <w:p w:rsidR="00412EA5" w:rsidRPr="00412EA5" w:rsidRDefault="00412EA5" w:rsidP="00412E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ab/>
        <w:t xml:space="preserve">  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В соответствии с Федеральным законом от 06.10.2003 № 131-Ф3 «Об общих принципах организации местного самоуправления в Российской Федерации», Федеральным законом от 10.12.1995 № 196-ФЗ «О безопасности дорожного движения»,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Постановлением Правительства Российской Федерации от 23.10.1993 № 1090 «О правилах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дорожного движения», Уставом муниципального образования городской округ Люберцы Московской области, 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412EA5" w:rsidRPr="00412EA5" w:rsidRDefault="00412EA5" w:rsidP="00412EA5">
      <w:pPr>
        <w:spacing w:after="0" w:line="240" w:lineRule="auto"/>
        <w:ind w:firstLine="682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1. 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 xml:space="preserve">Внести изменения в административный регламент предоставления муниципальной услуги </w:t>
      </w:r>
      <w:r w:rsidRPr="00412EA5">
        <w:rPr>
          <w:rFonts w:ascii="Arial" w:eastAsia="PMingLiU" w:hAnsi="Arial" w:cs="Arial"/>
          <w:bCs/>
          <w:sz w:val="24"/>
          <w:szCs w:val="24"/>
        </w:rPr>
        <w:t>«Выдача согласия на строительство, реконструкцию в границах полосы отвода и придорожной полосы и на присоединение (примыкание) к автомобильной дороге общего пользования муниципального значения Московской области</w:t>
      </w:r>
      <w:r w:rsidRPr="00412EA5">
        <w:rPr>
          <w:rFonts w:ascii="Arial" w:hAnsi="Arial" w:cs="Arial"/>
          <w:sz w:val="24"/>
          <w:szCs w:val="24"/>
        </w:rPr>
        <w:t>»</w:t>
      </w:r>
      <w:r w:rsidRPr="00412EA5">
        <w:rPr>
          <w:rFonts w:ascii="Arial" w:eastAsia="Times New Roman" w:hAnsi="Arial" w:cs="Arial"/>
          <w:sz w:val="24"/>
          <w:szCs w:val="24"/>
        </w:rPr>
        <w:t>, утвержденный Постановлением администрации городского округа Люберцы от 26.12.2017 года №3010-ПА  (далее – административный регламент), изложив Приложение №5 в новой редакции (прилагается).</w:t>
      </w:r>
      <w:proofErr w:type="gramEnd"/>
    </w:p>
    <w:p w:rsidR="00412EA5" w:rsidRPr="00412EA5" w:rsidRDefault="00412EA5" w:rsidP="00412EA5">
      <w:pPr>
        <w:spacing w:after="0" w:line="240" w:lineRule="auto"/>
        <w:ind w:firstLine="682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412EA5" w:rsidRPr="00412EA5" w:rsidRDefault="00412EA5" w:rsidP="00412EA5">
      <w:pPr>
        <w:spacing w:after="0" w:line="240" w:lineRule="auto"/>
        <w:ind w:firstLine="682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3. 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 </w:t>
      </w:r>
      <w:proofErr w:type="spellStart"/>
      <w:r w:rsidRPr="00412EA5">
        <w:rPr>
          <w:rFonts w:ascii="Arial" w:eastAsia="Times New Roman" w:hAnsi="Arial" w:cs="Arial"/>
          <w:sz w:val="24"/>
          <w:szCs w:val="24"/>
        </w:rPr>
        <w:t>Грошевика</w:t>
      </w:r>
      <w:proofErr w:type="spellEnd"/>
      <w:r w:rsidRPr="00412EA5">
        <w:rPr>
          <w:rFonts w:ascii="Arial" w:eastAsia="Times New Roman" w:hAnsi="Arial" w:cs="Arial"/>
          <w:sz w:val="24"/>
          <w:szCs w:val="24"/>
        </w:rPr>
        <w:t xml:space="preserve"> Р.Т.</w:t>
      </w:r>
    </w:p>
    <w:p w:rsidR="00412EA5" w:rsidRPr="00412EA5" w:rsidRDefault="00412EA5" w:rsidP="00412EA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12EA5" w:rsidRPr="00412EA5" w:rsidRDefault="00412EA5" w:rsidP="00412EA5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Первый заместитель</w:t>
      </w:r>
    </w:p>
    <w:p w:rsidR="00412EA5" w:rsidRPr="00412EA5" w:rsidRDefault="00412EA5" w:rsidP="00412EA5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Главы администрации                                       </w:t>
      </w:r>
      <w:r w:rsidRPr="00412EA5">
        <w:rPr>
          <w:rFonts w:ascii="Arial" w:eastAsia="Times New Roman" w:hAnsi="Arial" w:cs="Arial"/>
          <w:sz w:val="24"/>
          <w:szCs w:val="24"/>
        </w:rPr>
        <w:tab/>
      </w:r>
      <w:r w:rsidRPr="00412EA5">
        <w:rPr>
          <w:rFonts w:ascii="Arial" w:eastAsia="Times New Roman" w:hAnsi="Arial" w:cs="Arial"/>
          <w:sz w:val="24"/>
          <w:szCs w:val="24"/>
        </w:rPr>
        <w:tab/>
      </w:r>
      <w:r w:rsidRPr="00412EA5">
        <w:rPr>
          <w:rFonts w:ascii="Arial" w:eastAsia="Times New Roman" w:hAnsi="Arial" w:cs="Arial"/>
          <w:sz w:val="24"/>
          <w:szCs w:val="24"/>
        </w:rPr>
        <w:tab/>
        <w:t xml:space="preserve">       И.Г. Назарьева</w:t>
      </w:r>
    </w:p>
    <w:p w:rsidR="00412EA5" w:rsidRPr="00412EA5" w:rsidRDefault="00412EA5" w:rsidP="00412E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12EA5" w:rsidRPr="00412EA5" w:rsidRDefault="00412EA5" w:rsidP="00412EA5">
      <w:pPr>
        <w:widowControl w:val="0"/>
        <w:suppressAutoHyphens/>
        <w:spacing w:after="0" w:line="23" w:lineRule="atLeast"/>
        <w:ind w:right="-1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BD07E0" w:rsidRPr="00412EA5" w:rsidRDefault="00BD07E0" w:rsidP="00412EA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412EA5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        Приложение к Постановлению</w:t>
      </w:r>
    </w:p>
    <w:p w:rsidR="00BD07E0" w:rsidRPr="00412EA5" w:rsidRDefault="00BD07E0" w:rsidP="00412EA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412EA5">
        <w:rPr>
          <w:rFonts w:ascii="Arial" w:eastAsia="Times New Roman" w:hAnsi="Arial" w:cs="Arial"/>
          <w:sz w:val="24"/>
          <w:szCs w:val="24"/>
          <w:lang w:eastAsia="ar-SA"/>
        </w:rPr>
        <w:t xml:space="preserve">Администрации городского округа </w:t>
      </w:r>
    </w:p>
    <w:p w:rsidR="00BD07E0" w:rsidRPr="00412EA5" w:rsidRDefault="00BD07E0" w:rsidP="00412EA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412EA5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Люберцы</w:t>
      </w:r>
    </w:p>
    <w:p w:rsidR="00BD07E0" w:rsidRPr="00412EA5" w:rsidRDefault="00BD07E0" w:rsidP="00412EA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412EA5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        </w:t>
      </w:r>
      <w:r w:rsidR="00412EA5">
        <w:rPr>
          <w:rFonts w:ascii="Arial" w:eastAsia="Times New Roman" w:hAnsi="Arial" w:cs="Arial"/>
          <w:sz w:val="24"/>
          <w:szCs w:val="24"/>
          <w:lang w:eastAsia="ar-SA"/>
        </w:rPr>
        <w:t>о</w:t>
      </w:r>
      <w:r w:rsidRPr="00412EA5">
        <w:rPr>
          <w:rFonts w:ascii="Arial" w:eastAsia="Times New Roman" w:hAnsi="Arial" w:cs="Arial"/>
          <w:sz w:val="24"/>
          <w:szCs w:val="24"/>
          <w:lang w:eastAsia="ar-SA"/>
        </w:rPr>
        <w:t>т 08.04.2020 №1216-ПА</w:t>
      </w:r>
    </w:p>
    <w:p w:rsidR="00BD07E0" w:rsidRPr="00412EA5" w:rsidRDefault="00BD07E0" w:rsidP="00412EA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:rsidR="00BD07E0" w:rsidRPr="00412EA5" w:rsidRDefault="00BD07E0" w:rsidP="00412EA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412EA5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Приложение №5</w:t>
      </w:r>
    </w:p>
    <w:p w:rsidR="00BD07E0" w:rsidRPr="00412EA5" w:rsidRDefault="00BD07E0" w:rsidP="00412EA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412EA5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</w:t>
      </w:r>
      <w:r w:rsidR="00B5711A">
        <w:rPr>
          <w:rFonts w:ascii="Arial" w:eastAsia="Times New Roman" w:hAnsi="Arial" w:cs="Arial"/>
          <w:sz w:val="24"/>
          <w:szCs w:val="24"/>
          <w:lang w:eastAsia="ar-SA"/>
        </w:rPr>
        <w:t>к</w:t>
      </w:r>
      <w:r w:rsidRPr="00412EA5">
        <w:rPr>
          <w:rFonts w:ascii="Arial" w:eastAsia="Times New Roman" w:hAnsi="Arial" w:cs="Arial"/>
          <w:sz w:val="24"/>
          <w:szCs w:val="24"/>
          <w:lang w:eastAsia="ar-SA"/>
        </w:rPr>
        <w:t xml:space="preserve"> Административному регламенту</w:t>
      </w:r>
    </w:p>
    <w:p w:rsidR="00BD07E0" w:rsidRPr="00412EA5" w:rsidRDefault="00BD07E0" w:rsidP="00412EA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412EA5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Предоставления </w:t>
      </w:r>
      <w:proofErr w:type="gramStart"/>
      <w:r w:rsidRPr="00412EA5">
        <w:rPr>
          <w:rFonts w:ascii="Arial" w:eastAsia="Times New Roman" w:hAnsi="Arial" w:cs="Arial"/>
          <w:sz w:val="24"/>
          <w:szCs w:val="24"/>
          <w:lang w:eastAsia="ar-SA"/>
        </w:rPr>
        <w:t>муниципальной</w:t>
      </w:r>
      <w:proofErr w:type="gramEnd"/>
      <w:r w:rsidRPr="00412EA5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BD07E0" w:rsidRPr="00412EA5" w:rsidRDefault="00BD07E0" w:rsidP="00412EA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412EA5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услуги</w:t>
      </w:r>
    </w:p>
    <w:p w:rsidR="0008136D" w:rsidRPr="00412EA5" w:rsidRDefault="0008136D" w:rsidP="0008136D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bookmarkStart w:id="0" w:name="_Toc490077827"/>
      <w:bookmarkEnd w:id="0"/>
      <w:r w:rsidRPr="00412EA5">
        <w:rPr>
          <w:rFonts w:ascii="Arial" w:eastAsia="Times New Roman" w:hAnsi="Arial" w:cs="Arial"/>
          <w:b/>
          <w:bCs/>
          <w:sz w:val="24"/>
          <w:szCs w:val="24"/>
        </w:rPr>
        <w:lastRenderedPageBreak/>
        <w:t>ДОГОВОР №</w:t>
      </w:r>
    </w:p>
    <w:p w:rsidR="0008136D" w:rsidRPr="00412EA5" w:rsidRDefault="0008136D" w:rsidP="0008136D">
      <w:pPr>
        <w:spacing w:before="7"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412EA5">
        <w:rPr>
          <w:rFonts w:ascii="Arial" w:eastAsia="Times New Roman" w:hAnsi="Arial" w:cs="Arial"/>
          <w:b/>
          <w:bCs/>
          <w:sz w:val="24"/>
          <w:szCs w:val="24"/>
        </w:rPr>
        <w:t xml:space="preserve">на прокладку (переустройство) инженерных коммуникаций в границах </w:t>
      </w:r>
      <w:proofErr w:type="gramStart"/>
      <w:r w:rsidRPr="00412EA5">
        <w:rPr>
          <w:rFonts w:ascii="Arial" w:eastAsia="Times New Roman" w:hAnsi="Arial" w:cs="Arial"/>
          <w:b/>
          <w:bCs/>
          <w:sz w:val="24"/>
          <w:szCs w:val="24"/>
        </w:rPr>
        <w:t>полосы отвода автомобильной дороги общего пользования муниципального значения</w:t>
      </w:r>
      <w:proofErr w:type="gramEnd"/>
      <w:r w:rsidRPr="00412E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08136D" w:rsidRPr="00412EA5" w:rsidRDefault="0008136D" w:rsidP="0008136D">
      <w:pPr>
        <w:spacing w:after="0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Автодорога__________________________________________________________________________________________________________________________________</w:t>
      </w:r>
    </w:p>
    <w:p w:rsidR="0008136D" w:rsidRPr="00412EA5" w:rsidRDefault="0008136D" w:rsidP="0008136D">
      <w:pPr>
        <w:spacing w:before="86" w:after="0"/>
        <w:jc w:val="center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(наименование автомобильной дороги, участок, 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км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+ ПК)</w:t>
      </w:r>
    </w:p>
    <w:p w:rsidR="0008136D" w:rsidRPr="00412EA5" w:rsidRDefault="0008136D" w:rsidP="0008136D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08136D" w:rsidRPr="00412EA5" w:rsidRDefault="0008136D" w:rsidP="0008136D">
      <w:pPr>
        <w:tabs>
          <w:tab w:val="left" w:pos="6941"/>
          <w:tab w:val="left" w:leader="underscore" w:pos="7457"/>
        </w:tabs>
        <w:spacing w:before="58" w:after="0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г. Люберцы                    </w:t>
      </w:r>
      <w:r w:rsidR="00412EA5">
        <w:rPr>
          <w:rFonts w:ascii="Arial" w:eastAsia="Times New Roman" w:hAnsi="Arial" w:cs="Arial"/>
          <w:sz w:val="24"/>
          <w:szCs w:val="24"/>
        </w:rPr>
        <w:t xml:space="preserve">                 </w:t>
      </w:r>
      <w:r w:rsidRPr="00412EA5">
        <w:rPr>
          <w:rFonts w:ascii="Arial" w:eastAsia="Times New Roman" w:hAnsi="Arial" w:cs="Arial"/>
          <w:sz w:val="24"/>
          <w:szCs w:val="24"/>
        </w:rPr>
        <w:t xml:space="preserve">                                         «    » ____________ года</w:t>
      </w:r>
    </w:p>
    <w:p w:rsidR="0008136D" w:rsidRPr="00412EA5" w:rsidRDefault="0008136D" w:rsidP="0008136D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08136D" w:rsidRPr="00412EA5" w:rsidRDefault="0008136D" w:rsidP="0008136D">
      <w:pPr>
        <w:spacing w:before="55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 Администрация, именуемая в дальнейшем </w:t>
      </w:r>
      <w:r w:rsidRPr="00412EA5">
        <w:rPr>
          <w:rFonts w:ascii="Arial" w:eastAsia="Times New Roman" w:hAnsi="Arial" w:cs="Arial"/>
          <w:bCs/>
          <w:sz w:val="24"/>
          <w:szCs w:val="24"/>
        </w:rPr>
        <w:t xml:space="preserve">«Балансодержатель дорог» </w:t>
      </w:r>
      <w:r w:rsidRPr="00412EA5">
        <w:rPr>
          <w:rFonts w:ascii="Arial" w:eastAsia="Times New Roman" w:hAnsi="Arial" w:cs="Arial"/>
          <w:b/>
          <w:bCs/>
          <w:sz w:val="24"/>
          <w:szCs w:val="24"/>
        </w:rPr>
        <w:t>«сторона</w:t>
      </w:r>
      <w:proofErr w:type="gramStart"/>
      <w:r w:rsidRPr="00412EA5">
        <w:rPr>
          <w:rFonts w:ascii="Arial" w:eastAsia="Times New Roman" w:hAnsi="Arial" w:cs="Arial"/>
          <w:b/>
          <w:bCs/>
          <w:sz w:val="24"/>
          <w:szCs w:val="24"/>
        </w:rPr>
        <w:t>1</w:t>
      </w:r>
      <w:proofErr w:type="gramEnd"/>
      <w:r w:rsidRPr="00412EA5">
        <w:rPr>
          <w:rFonts w:ascii="Arial" w:eastAsia="Times New Roman" w:hAnsi="Arial" w:cs="Arial"/>
          <w:bCs/>
          <w:sz w:val="24"/>
          <w:szCs w:val="24"/>
        </w:rPr>
        <w:t xml:space="preserve">», </w:t>
      </w:r>
      <w:r w:rsidRPr="00412EA5">
        <w:rPr>
          <w:rFonts w:ascii="Arial" w:eastAsia="Times New Roman" w:hAnsi="Arial" w:cs="Arial"/>
          <w:sz w:val="24"/>
          <w:szCs w:val="24"/>
        </w:rPr>
        <w:t xml:space="preserve">в лице начальника, действующего на основании распоряжения ______________, с одной стороны, </w:t>
      </w:r>
    </w:p>
    <w:p w:rsidR="0008136D" w:rsidRPr="00412EA5" w:rsidRDefault="0008136D" w:rsidP="0008136D">
      <w:pPr>
        <w:spacing w:before="55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и ___________________________ 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именуемое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в дальнейшем «Владелец коммуникаций» </w:t>
      </w:r>
      <w:r w:rsidRPr="00412EA5">
        <w:rPr>
          <w:rFonts w:ascii="Arial" w:eastAsia="Times New Roman" w:hAnsi="Arial" w:cs="Arial"/>
          <w:b/>
          <w:sz w:val="24"/>
          <w:szCs w:val="24"/>
        </w:rPr>
        <w:t>«сторона 2»</w:t>
      </w:r>
      <w:r w:rsidRPr="00412EA5">
        <w:rPr>
          <w:rFonts w:ascii="Arial" w:eastAsia="Times New Roman" w:hAnsi="Arial" w:cs="Arial"/>
          <w:sz w:val="24"/>
          <w:szCs w:val="24"/>
        </w:rPr>
        <w:t xml:space="preserve"> в лице ______________________________________________</w:t>
      </w:r>
      <w:r w:rsidRPr="00412EA5">
        <w:rPr>
          <w:rFonts w:ascii="Arial" w:eastAsia="Times New Roman" w:hAnsi="Arial" w:cs="Arial"/>
          <w:bCs/>
          <w:sz w:val="24"/>
          <w:szCs w:val="24"/>
        </w:rPr>
        <w:t xml:space="preserve">, действующий на основании ___________, </w:t>
      </w:r>
      <w:r w:rsidRPr="00412EA5">
        <w:rPr>
          <w:rFonts w:ascii="Arial" w:eastAsia="Times New Roman" w:hAnsi="Arial" w:cs="Arial"/>
          <w:sz w:val="24"/>
          <w:szCs w:val="24"/>
        </w:rPr>
        <w:t xml:space="preserve">с другой стороны, </w:t>
      </w:r>
    </w:p>
    <w:p w:rsidR="0008136D" w:rsidRPr="00412EA5" w:rsidRDefault="0008136D" w:rsidP="0008136D">
      <w:pPr>
        <w:spacing w:before="55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вместе именуемые в дальнейшем «Стороны», в соответствии с положениями Федерального закона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08.11.2007 заключили настоящий Договор (далее - «Договор») о нижеследующем:</w:t>
      </w:r>
    </w:p>
    <w:p w:rsidR="0008136D" w:rsidRPr="00412EA5" w:rsidRDefault="0008136D" w:rsidP="0008136D">
      <w:pPr>
        <w:tabs>
          <w:tab w:val="left" w:leader="underscore" w:pos="8002"/>
        </w:tabs>
        <w:spacing w:before="82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08136D" w:rsidRPr="00412EA5" w:rsidRDefault="0008136D" w:rsidP="0008136D">
      <w:pPr>
        <w:widowControl w:val="0"/>
        <w:numPr>
          <w:ilvl w:val="0"/>
          <w:numId w:val="2"/>
        </w:numPr>
        <w:suppressAutoHyphens/>
        <w:spacing w:before="2" w:after="0" w:line="259" w:lineRule="auto"/>
        <w:ind w:left="0"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b/>
          <w:bCs/>
          <w:sz w:val="24"/>
          <w:szCs w:val="24"/>
        </w:rPr>
        <w:t>Предмет договора.</w:t>
      </w:r>
    </w:p>
    <w:p w:rsidR="0008136D" w:rsidRPr="00412EA5" w:rsidRDefault="0008136D" w:rsidP="0008136D">
      <w:pPr>
        <w:widowControl w:val="0"/>
        <w:numPr>
          <w:ilvl w:val="1"/>
          <w:numId w:val="2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По настоящему договору Сторона 1 предоставляет право Стороне 2 осуществить прокладку или переустройство инженерных коммуникаций - (волоконно-оптическая линия связи) (далее – Объект) в границах полосы отвода автомобильной дороги общего пользования муниципального значения (далее – автомобильная дорога) __________________________________________, а также осуществлять эксплуатацию и возможный перенос Объекта. Графическое изображение конструктивных элементов Объекта приведено в Приложении №3.</w:t>
      </w:r>
    </w:p>
    <w:p w:rsidR="0008136D" w:rsidRPr="00412EA5" w:rsidRDefault="0008136D" w:rsidP="0008136D">
      <w:pPr>
        <w:widowControl w:val="0"/>
        <w:tabs>
          <w:tab w:val="left" w:pos="567"/>
        </w:tabs>
        <w:suppressAutoHyphens/>
        <w:spacing w:before="2" w:after="0" w:line="259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ab/>
        <w:t>Автомобильная дорога (кадастровый номер) расположена в границах земельного участка с кадастровым номером, находящегося в муниципальной собственности городского округа Люберцы Московской области и переданного на праве постоянного бессрочного пользования_____________________________________(в случае передачи).</w:t>
      </w:r>
    </w:p>
    <w:p w:rsidR="0008136D" w:rsidRPr="00412EA5" w:rsidRDefault="0008136D" w:rsidP="0008136D">
      <w:pPr>
        <w:widowControl w:val="0"/>
        <w:numPr>
          <w:ilvl w:val="1"/>
          <w:numId w:val="2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Настоящий Договор устанавливает технические требования и условия, подлежащие исполнению Стороной 2 при выполнении работ по прокладке или переустройству Объекта, а также при эксплуатации и возможном переносе Объекта.</w:t>
      </w:r>
    </w:p>
    <w:p w:rsidR="0008136D" w:rsidRPr="00412EA5" w:rsidRDefault="0008136D" w:rsidP="0008136D">
      <w:pPr>
        <w:widowControl w:val="0"/>
        <w:numPr>
          <w:ilvl w:val="1"/>
          <w:numId w:val="2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412EA5">
        <w:rPr>
          <w:rFonts w:ascii="Arial" w:eastAsia="Times New Roman" w:hAnsi="Arial" w:cs="Arial"/>
          <w:sz w:val="24"/>
          <w:szCs w:val="24"/>
        </w:rPr>
        <w:t>Стороны соглашаются, что технические требования и условия, содержащиеся в Согласии Стороны 1 от … № … (Приложение №1) и подлежащие обязательному исполнению Стороной 2 при прокладке или переустройстве,  эксплуатации и переносе Объекта, для целей статьи 19 Федерального закона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 ноября 2007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г. (далее – «</w:t>
      </w:r>
      <w:r w:rsidRPr="00412EA5">
        <w:rPr>
          <w:rFonts w:ascii="Arial" w:eastAsia="Times New Roman" w:hAnsi="Arial" w:cs="Arial"/>
          <w:b/>
          <w:sz w:val="24"/>
          <w:szCs w:val="24"/>
        </w:rPr>
        <w:t>Закон об Автодорогах</w:t>
      </w:r>
      <w:r w:rsidRPr="00412EA5">
        <w:rPr>
          <w:rFonts w:ascii="Arial" w:eastAsia="Times New Roman" w:hAnsi="Arial" w:cs="Arial"/>
          <w:sz w:val="24"/>
          <w:szCs w:val="24"/>
        </w:rPr>
        <w:t xml:space="preserve">»), ограничиваются требованиями и условиями, установленными в настоящем </w:t>
      </w:r>
      <w:r w:rsidRPr="00412EA5">
        <w:rPr>
          <w:rFonts w:ascii="Arial" w:eastAsia="Times New Roman" w:hAnsi="Arial" w:cs="Arial"/>
          <w:sz w:val="24"/>
          <w:szCs w:val="24"/>
        </w:rPr>
        <w:lastRenderedPageBreak/>
        <w:t>Договоре.</w:t>
      </w:r>
    </w:p>
    <w:p w:rsidR="0008136D" w:rsidRPr="00412EA5" w:rsidRDefault="0008136D" w:rsidP="0008136D">
      <w:pPr>
        <w:widowControl w:val="0"/>
        <w:numPr>
          <w:ilvl w:val="1"/>
          <w:numId w:val="2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Путем заключения настоящего Договора Сторона 1 согласовывает планируемое размещение Объекта в соответствии с положениями пункта 2.1 статьи 19 Закона об Автодорогах. Место планируемого размещения Объекта – план-схема с привязкой к автомобильной дороге  приведено в Приложении №2 к Договору; </w:t>
      </w:r>
    </w:p>
    <w:p w:rsidR="0008136D" w:rsidRPr="00412EA5" w:rsidRDefault="0008136D" w:rsidP="0008136D">
      <w:pPr>
        <w:widowControl w:val="0"/>
        <w:numPr>
          <w:ilvl w:val="1"/>
          <w:numId w:val="2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Сторона 2 за счёт собственных средств заказывает проектную документацию на прокладку или переустройство объектов инженерных коммуникаций в соответствии с Техническими требованиями и условиями, и согласовывает её со Стороной 1</w:t>
      </w:r>
      <w:r w:rsidRPr="00412EA5">
        <w:rPr>
          <w:rFonts w:ascii="Arial" w:eastAsia="Times New Roman" w:hAnsi="Arial" w:cs="Arial"/>
          <w:bCs/>
          <w:sz w:val="24"/>
          <w:szCs w:val="24"/>
        </w:rPr>
        <w:t>.</w:t>
      </w:r>
      <w:r w:rsidRPr="00412EA5">
        <w:rPr>
          <w:rFonts w:ascii="Arial" w:eastAsia="Times New Roman" w:hAnsi="Arial" w:cs="Arial"/>
          <w:sz w:val="24"/>
          <w:szCs w:val="24"/>
        </w:rPr>
        <w:t xml:space="preserve"> </w:t>
      </w:r>
    </w:p>
    <w:p w:rsidR="0008136D" w:rsidRPr="00412EA5" w:rsidRDefault="0008136D" w:rsidP="0008136D">
      <w:pPr>
        <w:widowControl w:val="0"/>
        <w:numPr>
          <w:ilvl w:val="1"/>
          <w:numId w:val="2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Сторона 2 осуществляет работы, связанные с прокладкой или переустройством объектов инженерных коммуникаций в соответствии с разработанной проектно-сметной документацией, в соответствии с требованиями Градостроительного кодекса РФ, постановления Правительства Российской Федерации от 16.02.2008г. №87 и действующими строительными нормами СП34.13330.2013 «Свод правил. Автомобильные дороги. Актуализированная редакция СНиП 2.05.02-85*», СП42.13330.2011 « Свод правил. Градостроительство. Планировка и застройка городских и сельских поселений. Актуализированная редакция </w:t>
      </w:r>
      <w:r w:rsidR="00503490" w:rsidRPr="00412EA5">
        <w:rPr>
          <w:rFonts w:ascii="Arial" w:eastAsia="Times New Roman" w:hAnsi="Arial" w:cs="Arial"/>
          <w:sz w:val="24"/>
          <w:szCs w:val="24"/>
        </w:rPr>
        <w:t>СНиП 2.07.01-89*»</w:t>
      </w:r>
      <w:r w:rsidRPr="00412EA5">
        <w:rPr>
          <w:rFonts w:ascii="Arial" w:eastAsia="Times New Roman" w:hAnsi="Arial" w:cs="Arial"/>
          <w:sz w:val="24"/>
          <w:szCs w:val="24"/>
        </w:rPr>
        <w:t xml:space="preserve">, ГОСТ 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Р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50597-</w:t>
      </w:r>
      <w:r w:rsidR="00503490" w:rsidRPr="00412EA5">
        <w:rPr>
          <w:rFonts w:ascii="Arial" w:eastAsia="Times New Roman" w:hAnsi="Arial" w:cs="Arial"/>
          <w:sz w:val="24"/>
          <w:szCs w:val="24"/>
        </w:rPr>
        <w:t xml:space="preserve">2017 «Национальный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контроля. (далее ГОСТ </w:t>
      </w:r>
      <w:proofErr w:type="gramStart"/>
      <w:r w:rsidR="00503490" w:rsidRPr="00412EA5">
        <w:rPr>
          <w:rFonts w:ascii="Arial" w:eastAsia="Times New Roman" w:hAnsi="Arial" w:cs="Arial"/>
          <w:sz w:val="24"/>
          <w:szCs w:val="24"/>
        </w:rPr>
        <w:t>Р</w:t>
      </w:r>
      <w:proofErr w:type="gramEnd"/>
      <w:r w:rsidR="00503490" w:rsidRPr="00412EA5">
        <w:rPr>
          <w:rFonts w:ascii="Arial" w:eastAsia="Times New Roman" w:hAnsi="Arial" w:cs="Arial"/>
          <w:sz w:val="24"/>
          <w:szCs w:val="24"/>
        </w:rPr>
        <w:t xml:space="preserve"> 50597-2017)</w:t>
      </w:r>
      <w:r w:rsidRPr="00412EA5">
        <w:rPr>
          <w:rFonts w:ascii="Arial" w:eastAsia="Times New Roman" w:hAnsi="Arial" w:cs="Arial"/>
          <w:sz w:val="24"/>
          <w:szCs w:val="24"/>
        </w:rPr>
        <w:t xml:space="preserve"> и другими нормативными актами.</w:t>
      </w:r>
    </w:p>
    <w:p w:rsidR="0008136D" w:rsidRPr="00412EA5" w:rsidRDefault="0008136D" w:rsidP="0008136D">
      <w:pPr>
        <w:widowControl w:val="0"/>
        <w:numPr>
          <w:ilvl w:val="1"/>
          <w:numId w:val="2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В случае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,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если прокладка или переустройство объектов инженерных коммуникаций в границах полосы отвода автомобильной дороги влечет за собой реконструкцию или капитальный ремонт автомобильной дороги, ее участков, такие реконструкция, капитальный ремонт осуществляются Стороной - 2 за счет собственных средств.</w:t>
      </w:r>
    </w:p>
    <w:p w:rsidR="0008136D" w:rsidRPr="00412EA5" w:rsidRDefault="0008136D" w:rsidP="0008136D">
      <w:pPr>
        <w:widowControl w:val="0"/>
        <w:numPr>
          <w:ilvl w:val="1"/>
          <w:numId w:val="2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В случае реконструкции, </w:t>
      </w:r>
      <w:r w:rsidR="00503490" w:rsidRPr="00412EA5">
        <w:rPr>
          <w:rFonts w:ascii="Arial" w:eastAsia="Times New Roman" w:hAnsi="Arial" w:cs="Arial"/>
          <w:sz w:val="24"/>
          <w:szCs w:val="24"/>
        </w:rPr>
        <w:t>ремонта автомобильной дороги</w:t>
      </w:r>
      <w:r w:rsidRPr="00412EA5">
        <w:rPr>
          <w:rFonts w:ascii="Arial" w:eastAsia="Times New Roman" w:hAnsi="Arial" w:cs="Arial"/>
          <w:sz w:val="24"/>
          <w:szCs w:val="24"/>
        </w:rPr>
        <w:t xml:space="preserve"> и в случае изменений в законодательстве РФ, правилах, стандартах, технических нормах и других нормативных документах - осуществить перенос или переустройство </w:t>
      </w:r>
      <w:r w:rsidR="00503490" w:rsidRPr="00412EA5">
        <w:rPr>
          <w:rFonts w:ascii="Arial" w:eastAsia="Times New Roman" w:hAnsi="Arial" w:cs="Arial"/>
          <w:sz w:val="24"/>
          <w:szCs w:val="24"/>
        </w:rPr>
        <w:t xml:space="preserve">объекта инженерных </w:t>
      </w:r>
      <w:r w:rsidRPr="00412EA5">
        <w:rPr>
          <w:rFonts w:ascii="Arial" w:eastAsia="Times New Roman" w:hAnsi="Arial" w:cs="Arial"/>
          <w:sz w:val="24"/>
          <w:szCs w:val="24"/>
        </w:rPr>
        <w:t xml:space="preserve">коммуникаций </w:t>
      </w:r>
      <w:r w:rsidR="00503490" w:rsidRPr="00412EA5">
        <w:rPr>
          <w:rFonts w:ascii="Arial" w:eastAsia="Times New Roman" w:hAnsi="Arial" w:cs="Arial"/>
          <w:sz w:val="24"/>
          <w:szCs w:val="24"/>
        </w:rPr>
        <w:t xml:space="preserve">осуществляется Стороной 2 </w:t>
      </w:r>
      <w:r w:rsidRPr="00412EA5">
        <w:rPr>
          <w:rFonts w:ascii="Arial" w:eastAsia="Times New Roman" w:hAnsi="Arial" w:cs="Arial"/>
          <w:sz w:val="24"/>
          <w:szCs w:val="24"/>
        </w:rPr>
        <w:t>за счет собственных средств в сроки и объемы, установленные Стороной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1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>.</w:t>
      </w:r>
    </w:p>
    <w:p w:rsidR="0008136D" w:rsidRPr="00412EA5" w:rsidRDefault="0008136D" w:rsidP="0008136D">
      <w:pPr>
        <w:tabs>
          <w:tab w:val="left" w:pos="1000"/>
        </w:tabs>
        <w:spacing w:before="2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08136D" w:rsidRPr="00412EA5" w:rsidRDefault="0008136D" w:rsidP="0008136D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before="2" w:after="0" w:line="259" w:lineRule="auto"/>
        <w:ind w:left="0"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12EA5">
        <w:rPr>
          <w:rFonts w:ascii="Arial" w:eastAsia="Times New Roman" w:hAnsi="Arial" w:cs="Arial"/>
          <w:b/>
          <w:sz w:val="24"/>
          <w:szCs w:val="24"/>
        </w:rPr>
        <w:t>Земельно-имущественные отношения</w:t>
      </w:r>
    </w:p>
    <w:p w:rsidR="0008136D" w:rsidRPr="00412EA5" w:rsidRDefault="00B5711A" w:rsidP="00B5711A">
      <w:pPr>
        <w:widowControl w:val="0"/>
        <w:tabs>
          <w:tab w:val="left" w:pos="-142"/>
          <w:tab w:val="left" w:pos="567"/>
        </w:tabs>
        <w:suppressAutoHyphens/>
        <w:spacing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2.1. </w:t>
      </w:r>
      <w:r w:rsidR="001D1725" w:rsidRPr="00412EA5">
        <w:rPr>
          <w:rFonts w:ascii="Arial" w:eastAsia="Times New Roman" w:hAnsi="Arial" w:cs="Arial"/>
          <w:sz w:val="24"/>
          <w:szCs w:val="24"/>
        </w:rPr>
        <w:t>До момента согласования проектной документации со Стороной 1 Сторона 2 обязуется в соответствии с положениями статей 19 и 25 Закона об Автодорогах оформить земельный участок в полосе отвода Автомобильной дороги, необходимый для прокладки и эксплуатации Объекта, на правах публичного сервитута.</w:t>
      </w:r>
    </w:p>
    <w:p w:rsidR="001D1725" w:rsidRPr="00412EA5" w:rsidRDefault="00B5711A" w:rsidP="00B5711A">
      <w:pPr>
        <w:widowControl w:val="0"/>
        <w:tabs>
          <w:tab w:val="left" w:pos="-142"/>
        </w:tabs>
        <w:suppressAutoHyphens/>
        <w:spacing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2.2. </w:t>
      </w:r>
      <w:r w:rsidR="0008136D" w:rsidRPr="00412EA5">
        <w:rPr>
          <w:rFonts w:ascii="Arial" w:eastAsia="Times New Roman" w:hAnsi="Arial" w:cs="Arial"/>
          <w:sz w:val="24"/>
          <w:szCs w:val="24"/>
        </w:rPr>
        <w:t>Для целей установления публичного сервитута на земельный участок для прокладки Объекта Сторона 2 обязуется</w:t>
      </w:r>
      <w:r w:rsidR="001D1725" w:rsidRPr="00412EA5">
        <w:rPr>
          <w:rFonts w:ascii="Arial" w:eastAsia="Times New Roman" w:hAnsi="Arial" w:cs="Arial"/>
          <w:sz w:val="24"/>
          <w:szCs w:val="24"/>
        </w:rPr>
        <w:t>:</w:t>
      </w:r>
    </w:p>
    <w:p w:rsidR="0008136D" w:rsidRPr="00412EA5" w:rsidRDefault="00B5711A" w:rsidP="00412EA5">
      <w:pPr>
        <w:widowControl w:val="0"/>
        <w:tabs>
          <w:tab w:val="left" w:pos="-142"/>
          <w:tab w:val="left" w:pos="0"/>
        </w:tabs>
        <w:suppressAutoHyphens/>
        <w:spacing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5711A">
        <w:rPr>
          <w:rFonts w:ascii="Arial" w:eastAsia="Times New Roman" w:hAnsi="Arial" w:cs="Arial"/>
          <w:sz w:val="24"/>
          <w:szCs w:val="24"/>
        </w:rPr>
        <w:t>2.2</w:t>
      </w:r>
      <w:r w:rsidR="001D1725" w:rsidRPr="00B5711A">
        <w:rPr>
          <w:rFonts w:ascii="Arial" w:eastAsia="Times New Roman" w:hAnsi="Arial" w:cs="Arial"/>
          <w:sz w:val="24"/>
          <w:szCs w:val="24"/>
        </w:rPr>
        <w:t>.</w:t>
      </w:r>
      <w:r w:rsidRPr="00B5711A">
        <w:rPr>
          <w:rFonts w:ascii="Arial" w:eastAsia="Times New Roman" w:hAnsi="Arial" w:cs="Arial"/>
          <w:sz w:val="24"/>
          <w:szCs w:val="24"/>
        </w:rPr>
        <w:t>1.</w:t>
      </w:r>
      <w:r w:rsidR="0008136D" w:rsidRPr="00412EA5">
        <w:rPr>
          <w:rFonts w:ascii="Arial" w:eastAsia="Times New Roman" w:hAnsi="Arial" w:cs="Arial"/>
          <w:sz w:val="24"/>
          <w:szCs w:val="24"/>
        </w:rPr>
        <w:t xml:space="preserve"> обратиться в </w:t>
      </w:r>
      <w:r w:rsidR="00BA5608" w:rsidRPr="00412EA5">
        <w:rPr>
          <w:rFonts w:ascii="Arial" w:eastAsia="Times New Roman" w:hAnsi="Arial" w:cs="Arial"/>
          <w:sz w:val="24"/>
          <w:szCs w:val="24"/>
        </w:rPr>
        <w:t>администрацию городского округа Люберцы</w:t>
      </w:r>
      <w:r w:rsidR="0008136D" w:rsidRPr="00412EA5">
        <w:rPr>
          <w:rFonts w:ascii="Arial" w:eastAsia="Times New Roman" w:hAnsi="Arial" w:cs="Arial"/>
          <w:sz w:val="24"/>
          <w:szCs w:val="24"/>
        </w:rPr>
        <w:t xml:space="preserve"> с заявлением в порядке, установленном Приказом Министерства транспорта РФ № 373 от 17 октября 2012 г.</w:t>
      </w:r>
    </w:p>
    <w:p w:rsidR="001D1725" w:rsidRPr="00412EA5" w:rsidRDefault="00B5711A" w:rsidP="00B5711A">
      <w:pPr>
        <w:widowControl w:val="0"/>
        <w:tabs>
          <w:tab w:val="left" w:pos="0"/>
          <w:tab w:val="left" w:pos="751"/>
        </w:tabs>
        <w:suppressAutoHyphens/>
        <w:spacing w:before="58" w:after="0" w:line="259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B5711A">
        <w:rPr>
          <w:rFonts w:ascii="Arial" w:eastAsia="Times New Roman" w:hAnsi="Arial" w:cs="Arial"/>
          <w:sz w:val="24"/>
          <w:szCs w:val="24"/>
        </w:rPr>
        <w:t>2.2.2.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BA5608" w:rsidRPr="00412EA5">
        <w:rPr>
          <w:rFonts w:ascii="Arial" w:eastAsia="Times New Roman" w:hAnsi="Arial" w:cs="Arial"/>
          <w:sz w:val="24"/>
          <w:szCs w:val="24"/>
        </w:rPr>
        <w:t xml:space="preserve"> заключить соглашение, предусматривающее размер платы за установление публичного сервитута, в отношении земельного участка в полосе отвода автомобильной дороги, необходимого для прокладки и эксплуатации Объекта инженерных коммуникаций, с лицом, которому земельный участок в границах полосы отвода автомобильной дороги предоставлен на праве постоянного (бессрочного) пользования (при наличии) или Комитетом по </w:t>
      </w:r>
      <w:r w:rsidR="00BA5608" w:rsidRPr="00412EA5">
        <w:rPr>
          <w:rFonts w:ascii="Arial" w:eastAsia="Times New Roman" w:hAnsi="Arial" w:cs="Arial"/>
          <w:sz w:val="24"/>
          <w:szCs w:val="24"/>
        </w:rPr>
        <w:lastRenderedPageBreak/>
        <w:t>управлению имуществом администрации городского округа Люберцы Московской области.</w:t>
      </w:r>
      <w:proofErr w:type="gramEnd"/>
    </w:p>
    <w:p w:rsidR="001D1725" w:rsidRPr="00412EA5" w:rsidRDefault="00BA5608" w:rsidP="00412EA5">
      <w:pPr>
        <w:widowControl w:val="0"/>
        <w:numPr>
          <w:ilvl w:val="0"/>
          <w:numId w:val="4"/>
        </w:numPr>
        <w:tabs>
          <w:tab w:val="left" w:pos="0"/>
          <w:tab w:val="left" w:pos="751"/>
        </w:tabs>
        <w:suppressAutoHyphens/>
        <w:spacing w:before="58" w:after="0" w:line="259" w:lineRule="auto"/>
        <w:ind w:left="0" w:firstLine="567"/>
        <w:rPr>
          <w:rFonts w:ascii="Arial" w:eastAsia="Times New Roman" w:hAnsi="Arial" w:cs="Arial"/>
          <w:b/>
          <w:sz w:val="24"/>
          <w:szCs w:val="24"/>
        </w:rPr>
      </w:pPr>
      <w:r w:rsidRPr="00412EA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1D1725" w:rsidRPr="00412EA5">
        <w:rPr>
          <w:rFonts w:ascii="Arial" w:eastAsia="Times New Roman" w:hAnsi="Arial" w:cs="Arial"/>
          <w:b/>
          <w:bCs/>
          <w:sz w:val="24"/>
          <w:szCs w:val="24"/>
        </w:rPr>
        <w:t>Права и обязанности сторон</w:t>
      </w:r>
    </w:p>
    <w:p w:rsidR="001D1725" w:rsidRPr="00412EA5" w:rsidRDefault="001D1725" w:rsidP="00412EA5">
      <w:pPr>
        <w:pStyle w:val="a4"/>
        <w:widowControl w:val="0"/>
        <w:numPr>
          <w:ilvl w:val="1"/>
          <w:numId w:val="6"/>
        </w:numPr>
        <w:tabs>
          <w:tab w:val="left" w:pos="0"/>
          <w:tab w:val="left" w:pos="751"/>
        </w:tabs>
        <w:suppressAutoHyphens/>
        <w:spacing w:before="58"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b/>
          <w:bCs/>
          <w:sz w:val="24"/>
          <w:szCs w:val="24"/>
        </w:rPr>
        <w:t xml:space="preserve"> Владелец коммуникаций обязан:</w:t>
      </w:r>
    </w:p>
    <w:p w:rsidR="001D1725" w:rsidRPr="00412EA5" w:rsidRDefault="001D1725" w:rsidP="00412EA5">
      <w:pPr>
        <w:pStyle w:val="a4"/>
        <w:widowControl w:val="0"/>
        <w:numPr>
          <w:ilvl w:val="2"/>
          <w:numId w:val="6"/>
        </w:numPr>
        <w:tabs>
          <w:tab w:val="left" w:pos="0"/>
          <w:tab w:val="left" w:pos="567"/>
          <w:tab w:val="left" w:pos="955"/>
        </w:tabs>
        <w:suppressAutoHyphens/>
        <w:spacing w:before="5"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Согласовать проектную документацию на проведение работ по прокладке или переустройству </w:t>
      </w:r>
      <w:r w:rsidR="00BA5608" w:rsidRPr="00412EA5">
        <w:rPr>
          <w:rFonts w:ascii="Arial" w:eastAsia="Times New Roman" w:hAnsi="Arial" w:cs="Arial"/>
          <w:sz w:val="24"/>
          <w:szCs w:val="24"/>
        </w:rPr>
        <w:t>Объекта</w:t>
      </w:r>
      <w:r w:rsidRPr="00412EA5">
        <w:rPr>
          <w:rFonts w:ascii="Arial" w:eastAsia="Times New Roman" w:hAnsi="Arial" w:cs="Arial"/>
          <w:sz w:val="24"/>
          <w:szCs w:val="24"/>
        </w:rPr>
        <w:t xml:space="preserve"> инженерных коммуникаций с</w:t>
      </w:r>
      <w:r w:rsidR="00BA5608" w:rsidRPr="00412EA5">
        <w:rPr>
          <w:rFonts w:ascii="Arial" w:eastAsia="Times New Roman" w:hAnsi="Arial" w:cs="Arial"/>
          <w:sz w:val="24"/>
          <w:szCs w:val="24"/>
        </w:rPr>
        <w:t>о</w:t>
      </w:r>
      <w:r w:rsidRPr="00412EA5">
        <w:rPr>
          <w:rFonts w:ascii="Arial" w:eastAsia="Times New Roman" w:hAnsi="Arial" w:cs="Arial"/>
          <w:sz w:val="24"/>
          <w:szCs w:val="24"/>
        </w:rPr>
        <w:t xml:space="preserve"> Стороной 1;</w:t>
      </w:r>
    </w:p>
    <w:p w:rsidR="001D1725" w:rsidRPr="00412EA5" w:rsidRDefault="001D1725" w:rsidP="00412EA5">
      <w:pPr>
        <w:pStyle w:val="a4"/>
        <w:widowControl w:val="0"/>
        <w:numPr>
          <w:ilvl w:val="2"/>
          <w:numId w:val="6"/>
        </w:numPr>
        <w:tabs>
          <w:tab w:val="left" w:pos="0"/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Получить экспертное заключение органа государственного строительного надзора в случаях, установленных Градостроительным кодексом РФ; Федеральным законом от 08.11.2007 № 257-ФЗ,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1D1725" w:rsidRDefault="001D1725" w:rsidP="00412EA5">
      <w:pPr>
        <w:pStyle w:val="a4"/>
        <w:widowControl w:val="0"/>
        <w:numPr>
          <w:ilvl w:val="2"/>
          <w:numId w:val="6"/>
        </w:numPr>
        <w:tabs>
          <w:tab w:val="left" w:pos="0"/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До начала прокладки или переустройства </w:t>
      </w:r>
      <w:r w:rsidR="00BA5608" w:rsidRPr="00412EA5">
        <w:rPr>
          <w:rFonts w:ascii="Arial" w:eastAsia="Times New Roman" w:hAnsi="Arial" w:cs="Arial"/>
          <w:sz w:val="24"/>
          <w:szCs w:val="24"/>
        </w:rPr>
        <w:t xml:space="preserve">Объекта </w:t>
      </w:r>
      <w:r w:rsidRPr="00412EA5">
        <w:rPr>
          <w:rFonts w:ascii="Arial" w:eastAsia="Times New Roman" w:hAnsi="Arial" w:cs="Arial"/>
          <w:sz w:val="24"/>
          <w:szCs w:val="24"/>
        </w:rPr>
        <w:t xml:space="preserve">инженерных коммуникаций получить разрешение на строительство или переустройство, в случаях предусмотренных Градостроительным кодексом РФ; </w:t>
      </w:r>
    </w:p>
    <w:p w:rsidR="00B5711A" w:rsidRPr="00412EA5" w:rsidRDefault="00B5711A" w:rsidP="00412EA5">
      <w:pPr>
        <w:pStyle w:val="a4"/>
        <w:widowControl w:val="0"/>
        <w:numPr>
          <w:ilvl w:val="2"/>
          <w:numId w:val="6"/>
        </w:numPr>
        <w:tabs>
          <w:tab w:val="left" w:pos="0"/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Оформить земельно-имущественные отношения в порядке, установленном разделом 2 настоящего Договора.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Не позднее, чем за 30 дней информировать Сторону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1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о сроках и условиях проведения соответствующих работ в границах полосы отводы</w:t>
      </w:r>
      <w:r w:rsidR="00BA5608" w:rsidRPr="00412EA5">
        <w:rPr>
          <w:rFonts w:ascii="Arial" w:eastAsia="Times New Roman" w:hAnsi="Arial" w:cs="Arial"/>
          <w:sz w:val="24"/>
          <w:szCs w:val="24"/>
        </w:rPr>
        <w:t xml:space="preserve"> автомобильной дороги</w:t>
      </w:r>
      <w:r w:rsidRPr="00412EA5">
        <w:rPr>
          <w:rFonts w:ascii="Arial" w:eastAsia="Times New Roman" w:hAnsi="Arial" w:cs="Arial"/>
          <w:sz w:val="24"/>
          <w:szCs w:val="24"/>
        </w:rPr>
        <w:t>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Выполнить работы по прокладке или переустройству </w:t>
      </w:r>
      <w:r w:rsidR="00BA5608" w:rsidRPr="00412EA5">
        <w:rPr>
          <w:rFonts w:ascii="Arial" w:eastAsia="Times New Roman" w:hAnsi="Arial" w:cs="Arial"/>
          <w:sz w:val="24"/>
          <w:szCs w:val="24"/>
        </w:rPr>
        <w:t>Объекта</w:t>
      </w:r>
      <w:r w:rsidRPr="00412EA5">
        <w:rPr>
          <w:rFonts w:ascii="Arial" w:eastAsia="Times New Roman" w:hAnsi="Arial" w:cs="Arial"/>
          <w:sz w:val="24"/>
          <w:szCs w:val="24"/>
        </w:rPr>
        <w:t xml:space="preserve"> инженерных коммуникаций в соответствии с согласованной проектно-сметной документацией. По окончании работ получить справку о</w:t>
      </w:r>
      <w:r w:rsidR="00BA5608" w:rsidRPr="00412EA5">
        <w:rPr>
          <w:rFonts w:ascii="Arial" w:eastAsia="Times New Roman" w:hAnsi="Arial" w:cs="Arial"/>
          <w:sz w:val="24"/>
          <w:szCs w:val="24"/>
        </w:rPr>
        <w:t>б</w:t>
      </w:r>
      <w:r w:rsidRPr="00412EA5">
        <w:rPr>
          <w:rFonts w:ascii="Arial" w:eastAsia="Times New Roman" w:hAnsi="Arial" w:cs="Arial"/>
          <w:sz w:val="24"/>
          <w:szCs w:val="24"/>
        </w:rPr>
        <w:t xml:space="preserve"> исполнении технических </w:t>
      </w:r>
      <w:r w:rsidR="00BA5608" w:rsidRPr="00412EA5">
        <w:rPr>
          <w:rFonts w:ascii="Arial" w:eastAsia="Times New Roman" w:hAnsi="Arial" w:cs="Arial"/>
          <w:sz w:val="24"/>
          <w:szCs w:val="24"/>
        </w:rPr>
        <w:t xml:space="preserve">требований и </w:t>
      </w:r>
      <w:r w:rsidRPr="00412EA5">
        <w:rPr>
          <w:rFonts w:ascii="Arial" w:eastAsia="Times New Roman" w:hAnsi="Arial" w:cs="Arial"/>
          <w:sz w:val="24"/>
          <w:szCs w:val="24"/>
        </w:rPr>
        <w:t>условий Стороны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1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>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Произвести работы по рекультивации земель, благоустройству территории, обеспечить содержание земельного участка в границах установленного публичного сервитута в полосе отвода автомобильной дороги за счет собственных средств, а именно: вырубку кустарниковой растительности, покос травы, уборку бытового мусора и прочие работы по содержанию объекта и его элементов в соответствии с ГОСТ 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Р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50597-</w:t>
      </w:r>
      <w:r w:rsidR="00EE4E40" w:rsidRPr="00412EA5">
        <w:rPr>
          <w:rFonts w:ascii="Arial" w:eastAsia="Times New Roman" w:hAnsi="Arial" w:cs="Arial"/>
          <w:sz w:val="24"/>
          <w:szCs w:val="24"/>
        </w:rPr>
        <w:t>2017</w:t>
      </w:r>
      <w:r w:rsidRPr="00412EA5">
        <w:rPr>
          <w:rFonts w:ascii="Arial" w:eastAsia="Times New Roman" w:hAnsi="Arial" w:cs="Arial"/>
          <w:sz w:val="24"/>
          <w:szCs w:val="24"/>
        </w:rPr>
        <w:t>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По завершении строительства сдать </w:t>
      </w:r>
      <w:r w:rsidR="00EE4E40" w:rsidRPr="00412EA5">
        <w:rPr>
          <w:rFonts w:ascii="Arial" w:eastAsia="Times New Roman" w:hAnsi="Arial" w:cs="Arial"/>
          <w:sz w:val="24"/>
          <w:szCs w:val="24"/>
        </w:rPr>
        <w:t>О</w:t>
      </w:r>
      <w:r w:rsidRPr="00412EA5">
        <w:rPr>
          <w:rFonts w:ascii="Arial" w:eastAsia="Times New Roman" w:hAnsi="Arial" w:cs="Arial"/>
          <w:sz w:val="24"/>
          <w:szCs w:val="24"/>
        </w:rPr>
        <w:t>бъект</w:t>
      </w:r>
      <w:r w:rsidR="00EE4E40" w:rsidRPr="00412EA5">
        <w:rPr>
          <w:rFonts w:ascii="Arial" w:eastAsia="Times New Roman" w:hAnsi="Arial" w:cs="Arial"/>
          <w:sz w:val="24"/>
          <w:szCs w:val="24"/>
        </w:rPr>
        <w:t xml:space="preserve"> инженерных коммуникаций</w:t>
      </w:r>
      <w:r w:rsidRPr="00412EA5">
        <w:rPr>
          <w:rFonts w:ascii="Arial" w:eastAsia="Times New Roman" w:hAnsi="Arial" w:cs="Arial"/>
          <w:sz w:val="24"/>
          <w:szCs w:val="24"/>
        </w:rPr>
        <w:t xml:space="preserve"> в соответствии с действующим законода</w:t>
      </w:r>
      <w:r w:rsidR="00EE4E40" w:rsidRPr="00412EA5">
        <w:rPr>
          <w:rFonts w:ascii="Arial" w:eastAsia="Times New Roman" w:hAnsi="Arial" w:cs="Arial"/>
          <w:sz w:val="24"/>
          <w:szCs w:val="24"/>
        </w:rPr>
        <w:t>тельством Российской Федерации и условиями настоящего Договора.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В случаях, предусмотренных Градостроительным кодексом РФ, работы должны быть проведены с осуществлением государственного строительного надзора.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При выполнении работ по прокладке или переустройству </w:t>
      </w:r>
      <w:r w:rsidR="00EE4E40" w:rsidRPr="00412EA5">
        <w:rPr>
          <w:rFonts w:ascii="Arial" w:eastAsia="Times New Roman" w:hAnsi="Arial" w:cs="Arial"/>
          <w:sz w:val="24"/>
          <w:szCs w:val="24"/>
        </w:rPr>
        <w:t>Объекта</w:t>
      </w:r>
      <w:r w:rsidRPr="00412EA5">
        <w:rPr>
          <w:rFonts w:ascii="Arial" w:eastAsia="Times New Roman" w:hAnsi="Arial" w:cs="Arial"/>
          <w:sz w:val="24"/>
          <w:szCs w:val="24"/>
        </w:rPr>
        <w:t xml:space="preserve"> инженерных коммуникаций обеспечивать строгое соблюдение Технических </w:t>
      </w:r>
      <w:r w:rsidR="00EE4E40" w:rsidRPr="00412EA5">
        <w:rPr>
          <w:rFonts w:ascii="Arial" w:eastAsia="Times New Roman" w:hAnsi="Arial" w:cs="Arial"/>
          <w:sz w:val="24"/>
          <w:szCs w:val="24"/>
        </w:rPr>
        <w:t xml:space="preserve">требований и </w:t>
      </w:r>
      <w:r w:rsidRPr="00412EA5">
        <w:rPr>
          <w:rFonts w:ascii="Arial" w:eastAsia="Times New Roman" w:hAnsi="Arial" w:cs="Arial"/>
          <w:sz w:val="24"/>
          <w:szCs w:val="24"/>
        </w:rPr>
        <w:t>условий, проектной документации.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Использовать границы полосы отвода автомобильной дороги (участка), указанного в пункте 1.</w:t>
      </w:r>
      <w:r w:rsidR="00EE4E40" w:rsidRPr="00412EA5">
        <w:rPr>
          <w:rFonts w:ascii="Arial" w:eastAsia="Times New Roman" w:hAnsi="Arial" w:cs="Arial"/>
          <w:sz w:val="24"/>
          <w:szCs w:val="24"/>
        </w:rPr>
        <w:t>1</w:t>
      </w:r>
      <w:r w:rsidRPr="00412EA5">
        <w:rPr>
          <w:rFonts w:ascii="Arial" w:eastAsia="Times New Roman" w:hAnsi="Arial" w:cs="Arial"/>
          <w:sz w:val="24"/>
          <w:szCs w:val="24"/>
        </w:rPr>
        <w:t>, настоящего договора, только для прокладки или переустройств</w:t>
      </w:r>
      <w:r w:rsidR="00EE4E40" w:rsidRPr="00412EA5">
        <w:rPr>
          <w:rFonts w:ascii="Arial" w:eastAsia="Times New Roman" w:hAnsi="Arial" w:cs="Arial"/>
          <w:sz w:val="24"/>
          <w:szCs w:val="24"/>
        </w:rPr>
        <w:t>е</w:t>
      </w:r>
      <w:r w:rsidRPr="00412EA5">
        <w:rPr>
          <w:rFonts w:ascii="Arial" w:eastAsia="Times New Roman" w:hAnsi="Arial" w:cs="Arial"/>
          <w:sz w:val="24"/>
          <w:szCs w:val="24"/>
        </w:rPr>
        <w:t xml:space="preserve"> </w:t>
      </w:r>
      <w:r w:rsidR="00EE4E40" w:rsidRPr="00412EA5">
        <w:rPr>
          <w:rFonts w:ascii="Arial" w:eastAsia="Times New Roman" w:hAnsi="Arial" w:cs="Arial"/>
          <w:sz w:val="24"/>
          <w:szCs w:val="24"/>
        </w:rPr>
        <w:t>Объекта</w:t>
      </w:r>
      <w:r w:rsidRPr="00412EA5">
        <w:rPr>
          <w:rFonts w:ascii="Arial" w:eastAsia="Times New Roman" w:hAnsi="Arial" w:cs="Arial"/>
          <w:sz w:val="24"/>
          <w:szCs w:val="24"/>
        </w:rPr>
        <w:t xml:space="preserve"> инженерных коммуникаций.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По представлению Стороны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1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устранять выявленные им недостатки в установленный срок.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При выполнении работ по прокладке или переустройству </w:t>
      </w:r>
      <w:r w:rsidR="00EE4E40" w:rsidRPr="00412EA5">
        <w:rPr>
          <w:rFonts w:ascii="Arial" w:eastAsia="Times New Roman" w:hAnsi="Arial" w:cs="Arial"/>
          <w:sz w:val="24"/>
          <w:szCs w:val="24"/>
        </w:rPr>
        <w:t>Объекта</w:t>
      </w:r>
      <w:r w:rsidRPr="00412EA5">
        <w:rPr>
          <w:rFonts w:ascii="Arial" w:eastAsia="Times New Roman" w:hAnsi="Arial" w:cs="Arial"/>
          <w:sz w:val="24"/>
          <w:szCs w:val="24"/>
        </w:rPr>
        <w:t xml:space="preserve"> инженерных коммуникаций не занимать дополнительную территорию, не предусмотренную проектной документацией</w:t>
      </w:r>
      <w:r w:rsidR="00EE4E40" w:rsidRPr="00412EA5">
        <w:rPr>
          <w:rFonts w:ascii="Arial" w:eastAsia="Times New Roman" w:hAnsi="Arial" w:cs="Arial"/>
          <w:sz w:val="24"/>
          <w:szCs w:val="24"/>
        </w:rPr>
        <w:t>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При выполнении работ по прокладке или переустройству </w:t>
      </w:r>
      <w:r w:rsidR="00EE4E40" w:rsidRPr="00412EA5">
        <w:rPr>
          <w:rFonts w:ascii="Arial" w:eastAsia="Times New Roman" w:hAnsi="Arial" w:cs="Arial"/>
          <w:sz w:val="24"/>
          <w:szCs w:val="24"/>
        </w:rPr>
        <w:t>Объекта</w:t>
      </w:r>
      <w:r w:rsidRPr="00412EA5">
        <w:rPr>
          <w:rFonts w:ascii="Arial" w:eastAsia="Times New Roman" w:hAnsi="Arial" w:cs="Arial"/>
          <w:sz w:val="24"/>
          <w:szCs w:val="24"/>
        </w:rPr>
        <w:t xml:space="preserve"> инженерных коммуникаций, не указанных в технических </w:t>
      </w:r>
      <w:r w:rsidR="00EE4E40" w:rsidRPr="00412EA5">
        <w:rPr>
          <w:rFonts w:ascii="Arial" w:eastAsia="Times New Roman" w:hAnsi="Arial" w:cs="Arial"/>
          <w:sz w:val="24"/>
          <w:szCs w:val="24"/>
        </w:rPr>
        <w:t xml:space="preserve">требованиях и </w:t>
      </w:r>
      <w:r w:rsidRPr="00412EA5">
        <w:rPr>
          <w:rFonts w:ascii="Arial" w:eastAsia="Times New Roman" w:hAnsi="Arial" w:cs="Arial"/>
          <w:sz w:val="24"/>
          <w:szCs w:val="24"/>
        </w:rPr>
        <w:t xml:space="preserve">условиях руководствоваться ГОСТ 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Р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50597-</w:t>
      </w:r>
      <w:r w:rsidR="00EE4E40" w:rsidRPr="00412EA5">
        <w:rPr>
          <w:rFonts w:ascii="Arial" w:eastAsia="Times New Roman" w:hAnsi="Arial" w:cs="Arial"/>
          <w:sz w:val="24"/>
          <w:szCs w:val="24"/>
        </w:rPr>
        <w:t>2017</w:t>
      </w:r>
      <w:r w:rsidRPr="00412EA5">
        <w:rPr>
          <w:rFonts w:ascii="Arial" w:eastAsia="Times New Roman" w:hAnsi="Arial" w:cs="Arial"/>
          <w:sz w:val="24"/>
          <w:szCs w:val="24"/>
        </w:rPr>
        <w:t>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Нести материальную ответственность в случае возникновения в течение срока выполнения работ по прокладке или переустройству </w:t>
      </w:r>
      <w:r w:rsidR="00EE4E40" w:rsidRPr="00412EA5">
        <w:rPr>
          <w:rFonts w:ascii="Arial" w:eastAsia="Times New Roman" w:hAnsi="Arial" w:cs="Arial"/>
          <w:sz w:val="24"/>
          <w:szCs w:val="24"/>
        </w:rPr>
        <w:t>Объекта</w:t>
      </w:r>
      <w:r w:rsidRPr="00412EA5">
        <w:rPr>
          <w:rFonts w:ascii="Arial" w:eastAsia="Times New Roman" w:hAnsi="Arial" w:cs="Arial"/>
          <w:sz w:val="24"/>
          <w:szCs w:val="24"/>
        </w:rPr>
        <w:t xml:space="preserve"> </w:t>
      </w:r>
      <w:r w:rsidRPr="00412EA5">
        <w:rPr>
          <w:rFonts w:ascii="Arial" w:eastAsia="Times New Roman" w:hAnsi="Arial" w:cs="Arial"/>
          <w:sz w:val="24"/>
          <w:szCs w:val="24"/>
        </w:rPr>
        <w:lastRenderedPageBreak/>
        <w:t>инженерных коммуникаций дорожно-транспортных происшествий из-за не</w:t>
      </w:r>
      <w:r w:rsidR="00EE4E40" w:rsidRPr="00412EA5">
        <w:rPr>
          <w:rFonts w:ascii="Arial" w:eastAsia="Times New Roman" w:hAnsi="Arial" w:cs="Arial"/>
          <w:sz w:val="24"/>
          <w:szCs w:val="24"/>
        </w:rPr>
        <w:t xml:space="preserve">надлежащего качества выполненных </w:t>
      </w:r>
      <w:r w:rsidRPr="00412EA5">
        <w:rPr>
          <w:rFonts w:ascii="Arial" w:eastAsia="Times New Roman" w:hAnsi="Arial" w:cs="Arial"/>
          <w:sz w:val="24"/>
          <w:szCs w:val="24"/>
        </w:rPr>
        <w:t>работ.</w:t>
      </w:r>
    </w:p>
    <w:p w:rsidR="00EE4E40" w:rsidRPr="00412EA5" w:rsidRDefault="001D1725" w:rsidP="00EE4E40">
      <w:pPr>
        <w:pStyle w:val="a4"/>
        <w:widowControl w:val="0"/>
        <w:numPr>
          <w:ilvl w:val="2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В случае несоблюдения ГОСТ 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Р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50597-</w:t>
      </w:r>
      <w:r w:rsidR="00EE4E40" w:rsidRPr="00412EA5">
        <w:rPr>
          <w:rFonts w:ascii="Arial" w:eastAsia="Times New Roman" w:hAnsi="Arial" w:cs="Arial"/>
          <w:sz w:val="24"/>
          <w:szCs w:val="24"/>
        </w:rPr>
        <w:t>2017</w:t>
      </w:r>
      <w:r w:rsidRPr="00412EA5">
        <w:rPr>
          <w:rFonts w:ascii="Arial" w:eastAsia="Times New Roman" w:hAnsi="Arial" w:cs="Arial"/>
          <w:sz w:val="24"/>
          <w:szCs w:val="24"/>
        </w:rPr>
        <w:t>, при возникновении ситуаций влекущих угрозу безопасности дорожного движения (разрушение элементов дороги, водопропускных труб и т.п</w:t>
      </w:r>
      <w:r w:rsidRPr="00412EA5">
        <w:rPr>
          <w:rFonts w:ascii="Arial" w:eastAsia="Times New Roman" w:hAnsi="Arial" w:cs="Arial"/>
          <w:b/>
          <w:sz w:val="24"/>
          <w:szCs w:val="24"/>
        </w:rPr>
        <w:t>.</w:t>
      </w:r>
      <w:r w:rsidRPr="00412EA5">
        <w:rPr>
          <w:rFonts w:ascii="Arial" w:eastAsia="Times New Roman" w:hAnsi="Arial" w:cs="Arial"/>
          <w:sz w:val="24"/>
          <w:szCs w:val="24"/>
        </w:rPr>
        <w:t>) Сторона</w:t>
      </w:r>
      <w:r w:rsidR="00EE4E40" w:rsidRPr="00412EA5">
        <w:rPr>
          <w:rFonts w:ascii="Arial" w:eastAsia="Times New Roman" w:hAnsi="Arial" w:cs="Arial"/>
          <w:sz w:val="24"/>
          <w:szCs w:val="24"/>
        </w:rPr>
        <w:t xml:space="preserve"> </w:t>
      </w:r>
      <w:r w:rsidRPr="00412EA5">
        <w:rPr>
          <w:rFonts w:ascii="Arial" w:eastAsia="Times New Roman" w:hAnsi="Arial" w:cs="Arial"/>
          <w:sz w:val="24"/>
          <w:szCs w:val="24"/>
        </w:rPr>
        <w:t>2</w:t>
      </w:r>
      <w:r w:rsidRPr="00412EA5">
        <w:rPr>
          <w:rFonts w:ascii="Arial" w:eastAsia="Times New Roman" w:hAnsi="Arial" w:cs="Arial"/>
          <w:bCs/>
          <w:sz w:val="24"/>
          <w:szCs w:val="24"/>
        </w:rPr>
        <w:t xml:space="preserve"> обязан предпринять меры по обеспечению безопасного проезда автотранспорта по автомобильной дороге имеющимися у него материальными ресурсами и уведомить Сторону</w:t>
      </w:r>
      <w:proofErr w:type="gramStart"/>
      <w:r w:rsidRPr="00412EA5">
        <w:rPr>
          <w:rFonts w:ascii="Arial" w:eastAsia="Times New Roman" w:hAnsi="Arial" w:cs="Arial"/>
          <w:bCs/>
          <w:sz w:val="24"/>
          <w:szCs w:val="24"/>
        </w:rPr>
        <w:t>1</w:t>
      </w:r>
      <w:proofErr w:type="gramEnd"/>
      <w:r w:rsidRPr="00412EA5">
        <w:rPr>
          <w:rFonts w:ascii="Arial" w:eastAsia="Times New Roman" w:hAnsi="Arial" w:cs="Arial"/>
          <w:bCs/>
          <w:sz w:val="24"/>
          <w:szCs w:val="24"/>
        </w:rPr>
        <w:t>.</w:t>
      </w:r>
    </w:p>
    <w:p w:rsidR="00EE4E40" w:rsidRPr="00412EA5" w:rsidRDefault="001D1725" w:rsidP="00EE4E40">
      <w:pPr>
        <w:pStyle w:val="a4"/>
        <w:widowControl w:val="0"/>
        <w:numPr>
          <w:ilvl w:val="1"/>
          <w:numId w:val="6"/>
        </w:numPr>
        <w:tabs>
          <w:tab w:val="left" w:pos="567"/>
          <w:tab w:val="left" w:pos="960"/>
        </w:tabs>
        <w:suppressAutoHyphens/>
        <w:spacing w:after="0" w:line="259" w:lineRule="auto"/>
        <w:ind w:hanging="219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b/>
          <w:sz w:val="24"/>
          <w:szCs w:val="24"/>
        </w:rPr>
        <w:t>Балансодержатель дорог обязан:</w:t>
      </w:r>
    </w:p>
    <w:p w:rsidR="002A7DF9" w:rsidRPr="00412EA5" w:rsidRDefault="001D1725" w:rsidP="002A7DF9">
      <w:pPr>
        <w:pStyle w:val="a4"/>
        <w:widowControl w:val="0"/>
        <w:numPr>
          <w:ilvl w:val="2"/>
          <w:numId w:val="6"/>
        </w:numPr>
        <w:tabs>
          <w:tab w:val="left" w:pos="0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Согласовать разработанную </w:t>
      </w:r>
      <w:r w:rsidR="00EE4E40" w:rsidRPr="00412EA5">
        <w:rPr>
          <w:rFonts w:ascii="Arial" w:eastAsia="Times New Roman" w:hAnsi="Arial" w:cs="Arial"/>
          <w:sz w:val="24"/>
          <w:szCs w:val="24"/>
        </w:rPr>
        <w:t>проектную</w:t>
      </w:r>
      <w:r w:rsidRPr="00412EA5">
        <w:rPr>
          <w:rFonts w:ascii="Arial" w:eastAsia="Times New Roman" w:hAnsi="Arial" w:cs="Arial"/>
          <w:sz w:val="24"/>
          <w:szCs w:val="24"/>
        </w:rPr>
        <w:t xml:space="preserve"> документацию по прокладке или переустройству инженерных коммуникаций в течени</w:t>
      </w:r>
      <w:proofErr w:type="gramStart"/>
      <w:r w:rsidRPr="00412EA5">
        <w:rPr>
          <w:rFonts w:ascii="Arial" w:eastAsia="Times New Roman" w:hAnsi="Arial" w:cs="Arial"/>
          <w:sz w:val="24"/>
          <w:szCs w:val="24"/>
        </w:rPr>
        <w:t>и</w:t>
      </w:r>
      <w:proofErr w:type="gramEnd"/>
      <w:r w:rsidRPr="00412EA5">
        <w:rPr>
          <w:rFonts w:ascii="Arial" w:eastAsia="Times New Roman" w:hAnsi="Arial" w:cs="Arial"/>
          <w:sz w:val="24"/>
          <w:szCs w:val="24"/>
        </w:rPr>
        <w:t xml:space="preserve"> 20-и (двадцати) рабочих дней или выдать замечания.</w:t>
      </w:r>
    </w:p>
    <w:p w:rsidR="001D1725" w:rsidRPr="00412EA5" w:rsidRDefault="00EE4E40" w:rsidP="002A7DF9">
      <w:pPr>
        <w:pStyle w:val="a4"/>
        <w:widowControl w:val="0"/>
        <w:numPr>
          <w:ilvl w:val="2"/>
          <w:numId w:val="6"/>
        </w:numPr>
        <w:tabs>
          <w:tab w:val="left" w:pos="0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О</w:t>
      </w:r>
      <w:r w:rsidR="001D1725" w:rsidRPr="00412EA5">
        <w:rPr>
          <w:rFonts w:ascii="Arial" w:eastAsia="Times New Roman" w:hAnsi="Arial" w:cs="Arial"/>
          <w:sz w:val="24"/>
          <w:szCs w:val="24"/>
        </w:rPr>
        <w:t xml:space="preserve">существлять </w:t>
      </w:r>
      <w:r w:rsidR="002A7DF9" w:rsidRPr="00412EA5">
        <w:rPr>
          <w:rFonts w:ascii="Arial" w:eastAsia="Times New Roman" w:hAnsi="Arial" w:cs="Arial"/>
          <w:sz w:val="24"/>
          <w:szCs w:val="24"/>
        </w:rPr>
        <w:t>мониторинг соблюдения Стороной 2 технических требований и условий при прокладке или переустройстве объекта инженерных коммуникаций в полосе отвода автомобильной дороги в соответствии с Приказом Министерства транспорта РФ от 25.10.2012 №384</w:t>
      </w:r>
      <w:r w:rsidR="001D1725" w:rsidRPr="00412EA5">
        <w:rPr>
          <w:rFonts w:ascii="Arial" w:eastAsia="Times New Roman" w:hAnsi="Arial" w:cs="Arial"/>
          <w:sz w:val="24"/>
          <w:szCs w:val="24"/>
        </w:rPr>
        <w:t>.</w:t>
      </w:r>
    </w:p>
    <w:p w:rsidR="002A7DF9" w:rsidRPr="00412EA5" w:rsidRDefault="001D1725" w:rsidP="002A7DF9">
      <w:pPr>
        <w:pStyle w:val="a4"/>
        <w:widowControl w:val="0"/>
        <w:numPr>
          <w:ilvl w:val="2"/>
          <w:numId w:val="7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Принимать меры к устранению Стороной</w:t>
      </w:r>
      <w:r w:rsidR="002A7DF9" w:rsidRPr="00412EA5">
        <w:rPr>
          <w:rFonts w:ascii="Arial" w:eastAsia="Times New Roman" w:hAnsi="Arial" w:cs="Arial"/>
          <w:sz w:val="24"/>
          <w:szCs w:val="24"/>
        </w:rPr>
        <w:t xml:space="preserve"> </w:t>
      </w:r>
      <w:r w:rsidRPr="00412EA5">
        <w:rPr>
          <w:rFonts w:ascii="Arial" w:eastAsia="Times New Roman" w:hAnsi="Arial" w:cs="Arial"/>
          <w:sz w:val="24"/>
          <w:szCs w:val="24"/>
        </w:rPr>
        <w:t>2 недостатков, связанных с несоблюдением Технических условий и требований проектной документации (других нормативных документов). В случае выявления в процессе строительства нарушений, требовать их устранения за счет Стороны</w:t>
      </w:r>
      <w:r w:rsidR="002A7DF9" w:rsidRPr="00412EA5">
        <w:rPr>
          <w:rFonts w:ascii="Arial" w:eastAsia="Times New Roman" w:hAnsi="Arial" w:cs="Arial"/>
          <w:sz w:val="24"/>
          <w:szCs w:val="24"/>
        </w:rPr>
        <w:t xml:space="preserve"> </w:t>
      </w:r>
      <w:r w:rsidRPr="00412EA5">
        <w:rPr>
          <w:rFonts w:ascii="Arial" w:eastAsia="Times New Roman" w:hAnsi="Arial" w:cs="Arial"/>
          <w:sz w:val="24"/>
          <w:szCs w:val="24"/>
        </w:rPr>
        <w:t xml:space="preserve">2. </w:t>
      </w:r>
    </w:p>
    <w:p w:rsidR="002A7DF9" w:rsidRPr="00412EA5" w:rsidRDefault="001D1725" w:rsidP="002A7DF9">
      <w:pPr>
        <w:pStyle w:val="a4"/>
        <w:widowControl w:val="0"/>
        <w:numPr>
          <w:ilvl w:val="2"/>
          <w:numId w:val="7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Информировать Сторону</w:t>
      </w:r>
      <w:r w:rsidR="002A7DF9" w:rsidRPr="00412EA5">
        <w:rPr>
          <w:rFonts w:ascii="Arial" w:eastAsia="Times New Roman" w:hAnsi="Arial" w:cs="Arial"/>
          <w:sz w:val="24"/>
          <w:szCs w:val="24"/>
        </w:rPr>
        <w:t xml:space="preserve"> </w:t>
      </w:r>
      <w:r w:rsidRPr="00412EA5">
        <w:rPr>
          <w:rFonts w:ascii="Arial" w:eastAsia="Times New Roman" w:hAnsi="Arial" w:cs="Arial"/>
          <w:sz w:val="24"/>
          <w:szCs w:val="24"/>
        </w:rPr>
        <w:t>2 о планируемом проведении ремонта или реконструк</w:t>
      </w:r>
      <w:r w:rsidR="002A7DF9" w:rsidRPr="00412EA5">
        <w:rPr>
          <w:rFonts w:ascii="Arial" w:eastAsia="Times New Roman" w:hAnsi="Arial" w:cs="Arial"/>
          <w:sz w:val="24"/>
          <w:szCs w:val="24"/>
        </w:rPr>
        <w:t>ции автомобильной дороги</w:t>
      </w:r>
      <w:r w:rsidRPr="00412EA5">
        <w:rPr>
          <w:rFonts w:ascii="Arial" w:eastAsia="Times New Roman" w:hAnsi="Arial" w:cs="Arial"/>
          <w:sz w:val="24"/>
          <w:szCs w:val="24"/>
        </w:rPr>
        <w:t>.</w:t>
      </w:r>
      <w:r w:rsidR="002A7DF9" w:rsidRPr="00412EA5">
        <w:rPr>
          <w:rFonts w:ascii="Arial" w:eastAsia="Times New Roman" w:hAnsi="Arial" w:cs="Arial"/>
          <w:sz w:val="24"/>
          <w:szCs w:val="24"/>
        </w:rPr>
        <w:t xml:space="preserve"> </w:t>
      </w:r>
    </w:p>
    <w:p w:rsidR="0008136D" w:rsidRPr="00412EA5" w:rsidRDefault="002A7DF9" w:rsidP="002A7DF9">
      <w:pPr>
        <w:pStyle w:val="a4"/>
        <w:widowControl w:val="0"/>
        <w:numPr>
          <w:ilvl w:val="2"/>
          <w:numId w:val="7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Выдать справку о выполнении технических требований и условий.</w:t>
      </w:r>
    </w:p>
    <w:p w:rsidR="0008136D" w:rsidRPr="00412EA5" w:rsidRDefault="0008136D" w:rsidP="0008136D">
      <w:pPr>
        <w:tabs>
          <w:tab w:val="left" w:pos="-142"/>
          <w:tab w:val="left" w:pos="567"/>
        </w:tabs>
        <w:spacing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08136D" w:rsidRPr="00412EA5" w:rsidRDefault="0008136D" w:rsidP="002A7DF9">
      <w:pPr>
        <w:pStyle w:val="a4"/>
        <w:widowControl w:val="0"/>
        <w:numPr>
          <w:ilvl w:val="0"/>
          <w:numId w:val="7"/>
        </w:numPr>
        <w:tabs>
          <w:tab w:val="left" w:pos="567"/>
        </w:tabs>
        <w:suppressAutoHyphens/>
        <w:spacing w:before="86" w:after="0" w:line="259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412EA5">
        <w:rPr>
          <w:rFonts w:ascii="Arial" w:eastAsia="Times New Roman" w:hAnsi="Arial" w:cs="Arial"/>
          <w:b/>
          <w:bCs/>
          <w:sz w:val="24"/>
          <w:szCs w:val="24"/>
        </w:rPr>
        <w:t>Ответственность сторон</w:t>
      </w:r>
    </w:p>
    <w:p w:rsidR="002A7DF9" w:rsidRPr="00412EA5" w:rsidRDefault="00B5711A" w:rsidP="00B5711A">
      <w:pPr>
        <w:pStyle w:val="a4"/>
        <w:widowControl w:val="0"/>
        <w:tabs>
          <w:tab w:val="left" w:pos="0"/>
        </w:tabs>
        <w:suppressAutoHyphens/>
        <w:spacing w:before="86" w:after="0" w:line="259" w:lineRule="auto"/>
        <w:ind w:left="0" w:firstLine="56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4.1. </w:t>
      </w:r>
      <w:r w:rsidR="002A7DF9" w:rsidRPr="00412EA5">
        <w:rPr>
          <w:rFonts w:ascii="Arial" w:eastAsia="Times New Roman" w:hAnsi="Arial" w:cs="Arial"/>
          <w:sz w:val="24"/>
          <w:szCs w:val="24"/>
        </w:rPr>
        <w:t xml:space="preserve"> В случае выявления Стороной 1</w:t>
      </w:r>
      <w:r w:rsidR="0008136D" w:rsidRPr="00412EA5">
        <w:rPr>
          <w:rFonts w:ascii="Arial" w:eastAsia="Times New Roman" w:hAnsi="Arial" w:cs="Arial"/>
          <w:sz w:val="24"/>
          <w:szCs w:val="24"/>
        </w:rPr>
        <w:t xml:space="preserve"> нарушений </w:t>
      </w:r>
      <w:r w:rsidR="002A7DF9" w:rsidRPr="00412EA5">
        <w:rPr>
          <w:rFonts w:ascii="Arial" w:eastAsia="Times New Roman" w:hAnsi="Arial" w:cs="Arial"/>
          <w:sz w:val="24"/>
          <w:szCs w:val="24"/>
        </w:rPr>
        <w:t>условий настоящего Договора, технических требований и условий, Сторона 2</w:t>
      </w:r>
      <w:r w:rsidR="0008136D" w:rsidRPr="00412EA5">
        <w:rPr>
          <w:rFonts w:ascii="Arial" w:eastAsia="Times New Roman" w:hAnsi="Arial" w:cs="Arial"/>
          <w:sz w:val="24"/>
          <w:szCs w:val="24"/>
        </w:rPr>
        <w:t xml:space="preserve"> </w:t>
      </w:r>
      <w:r w:rsidR="002A7DF9" w:rsidRPr="00412EA5">
        <w:rPr>
          <w:rFonts w:ascii="Arial" w:eastAsia="Times New Roman" w:hAnsi="Arial" w:cs="Arial"/>
          <w:sz w:val="24"/>
          <w:szCs w:val="24"/>
        </w:rPr>
        <w:t>приостанавливает работы до их устранения</w:t>
      </w:r>
      <w:proofErr w:type="gramStart"/>
      <w:r w:rsidR="002A7DF9" w:rsidRPr="00412EA5">
        <w:rPr>
          <w:rFonts w:ascii="Arial" w:eastAsia="Times New Roman" w:hAnsi="Arial" w:cs="Arial"/>
          <w:sz w:val="24"/>
          <w:szCs w:val="24"/>
        </w:rPr>
        <w:t>.</w:t>
      </w:r>
      <w:r w:rsidR="0008136D" w:rsidRPr="00412EA5">
        <w:rPr>
          <w:rFonts w:ascii="Arial" w:eastAsia="Times New Roman" w:hAnsi="Arial" w:cs="Arial"/>
          <w:sz w:val="24"/>
          <w:szCs w:val="24"/>
        </w:rPr>
        <w:t xml:space="preserve">. </w:t>
      </w:r>
      <w:proofErr w:type="gramEnd"/>
    </w:p>
    <w:p w:rsidR="002A7DF9" w:rsidRPr="00412EA5" w:rsidRDefault="00B5711A" w:rsidP="00B5711A">
      <w:pPr>
        <w:pStyle w:val="a4"/>
        <w:widowControl w:val="0"/>
        <w:tabs>
          <w:tab w:val="left" w:pos="0"/>
        </w:tabs>
        <w:suppressAutoHyphens/>
        <w:spacing w:before="86" w:after="0" w:line="259" w:lineRule="auto"/>
        <w:ind w:left="0" w:firstLine="56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4.2. </w:t>
      </w:r>
      <w:r w:rsidR="0008136D" w:rsidRPr="00412EA5">
        <w:rPr>
          <w:rFonts w:ascii="Arial" w:eastAsia="Times New Roman" w:hAnsi="Arial" w:cs="Arial"/>
          <w:sz w:val="24"/>
          <w:szCs w:val="24"/>
        </w:rPr>
        <w:t>При нарушении сроков выполнения работ в соответствии с графиком</w:t>
      </w:r>
      <w:r w:rsidR="002A7DF9" w:rsidRPr="00412EA5">
        <w:rPr>
          <w:rFonts w:ascii="Arial" w:eastAsia="Times New Roman" w:hAnsi="Arial" w:cs="Arial"/>
          <w:sz w:val="24"/>
          <w:szCs w:val="24"/>
        </w:rPr>
        <w:t>, установленным проектной документацией,</w:t>
      </w:r>
      <w:r w:rsidR="0008136D" w:rsidRPr="00412EA5">
        <w:rPr>
          <w:rFonts w:ascii="Arial" w:eastAsia="Times New Roman" w:hAnsi="Arial" w:cs="Arial"/>
          <w:sz w:val="24"/>
          <w:szCs w:val="24"/>
        </w:rPr>
        <w:t xml:space="preserve"> Сторон</w:t>
      </w:r>
      <w:r w:rsidR="002A7DF9" w:rsidRPr="00412EA5">
        <w:rPr>
          <w:rFonts w:ascii="Arial" w:eastAsia="Times New Roman" w:hAnsi="Arial" w:cs="Arial"/>
          <w:sz w:val="24"/>
          <w:szCs w:val="24"/>
        </w:rPr>
        <w:t xml:space="preserve">а </w:t>
      </w:r>
      <w:r w:rsidR="0008136D" w:rsidRPr="00412EA5">
        <w:rPr>
          <w:rFonts w:ascii="Arial" w:eastAsia="Times New Roman" w:hAnsi="Arial" w:cs="Arial"/>
          <w:sz w:val="24"/>
          <w:szCs w:val="24"/>
        </w:rPr>
        <w:t>2 извещает Сторон</w:t>
      </w:r>
      <w:r w:rsidR="002A7DF9" w:rsidRPr="00412EA5">
        <w:rPr>
          <w:rFonts w:ascii="Arial" w:eastAsia="Times New Roman" w:hAnsi="Arial" w:cs="Arial"/>
          <w:sz w:val="24"/>
          <w:szCs w:val="24"/>
        </w:rPr>
        <w:t xml:space="preserve">у </w:t>
      </w:r>
      <w:r w:rsidR="0008136D" w:rsidRPr="00412EA5">
        <w:rPr>
          <w:rFonts w:ascii="Arial" w:eastAsia="Times New Roman" w:hAnsi="Arial" w:cs="Arial"/>
          <w:sz w:val="24"/>
          <w:szCs w:val="24"/>
        </w:rPr>
        <w:t>1 с указанием причин такого нарушения.</w:t>
      </w:r>
    </w:p>
    <w:p w:rsidR="002A7DF9" w:rsidRPr="00412EA5" w:rsidRDefault="00B5711A" w:rsidP="00B5711A">
      <w:pPr>
        <w:pStyle w:val="a4"/>
        <w:widowControl w:val="0"/>
        <w:tabs>
          <w:tab w:val="left" w:pos="0"/>
        </w:tabs>
        <w:suppressAutoHyphens/>
        <w:spacing w:before="86" w:after="0" w:line="259" w:lineRule="auto"/>
        <w:ind w:left="0" w:firstLine="56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4.3. </w:t>
      </w:r>
      <w:r w:rsidR="0008136D" w:rsidRPr="00412EA5">
        <w:rPr>
          <w:rFonts w:ascii="Arial" w:eastAsia="Times New Roman" w:hAnsi="Arial" w:cs="Arial"/>
          <w:sz w:val="24"/>
          <w:szCs w:val="24"/>
        </w:rPr>
        <w:t>Нарушение настоящего договора одной из Сторон путем неисполнения или ненадлежащего исполнения своих обязательств по договору влечет за собой возложение на эту Сторону обязанности по возмещению другой Стороне причиненного ущерба в порядке, установленном Гражданским кодексом Российской Федерации.</w:t>
      </w:r>
    </w:p>
    <w:p w:rsidR="0008136D" w:rsidRPr="00412EA5" w:rsidRDefault="00B5711A" w:rsidP="00B5711A">
      <w:pPr>
        <w:pStyle w:val="a4"/>
        <w:widowControl w:val="0"/>
        <w:tabs>
          <w:tab w:val="left" w:pos="0"/>
        </w:tabs>
        <w:suppressAutoHyphens/>
        <w:spacing w:before="86" w:after="0" w:line="259" w:lineRule="auto"/>
        <w:ind w:left="0" w:firstLine="56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4.4. </w:t>
      </w:r>
      <w:r w:rsidR="0008136D" w:rsidRPr="00412EA5">
        <w:rPr>
          <w:rFonts w:ascii="Arial" w:eastAsia="Times New Roman" w:hAnsi="Arial" w:cs="Arial"/>
          <w:sz w:val="24"/>
          <w:szCs w:val="24"/>
        </w:rPr>
        <w:t>3а неисполнение или ненадлежащее исполнение обязательств по настоящему договору Стороны несут гражданскую, административную и уголовную ответственность в соответствии с действующим законодательством Российской Федерации.</w:t>
      </w:r>
    </w:p>
    <w:p w:rsidR="0008136D" w:rsidRPr="00412EA5" w:rsidRDefault="0008136D" w:rsidP="0008136D">
      <w:pPr>
        <w:tabs>
          <w:tab w:val="left" w:pos="567"/>
        </w:tabs>
        <w:spacing w:before="86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08136D" w:rsidRPr="00412EA5" w:rsidRDefault="0008136D" w:rsidP="002A7DF9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before="86" w:after="0" w:line="259" w:lineRule="auto"/>
        <w:ind w:left="0"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b/>
          <w:bCs/>
          <w:sz w:val="24"/>
          <w:szCs w:val="24"/>
        </w:rPr>
        <w:t>Срок действия договора</w:t>
      </w:r>
    </w:p>
    <w:p w:rsidR="0008136D" w:rsidRPr="00412EA5" w:rsidRDefault="00B5711A" w:rsidP="00B5711A">
      <w:pPr>
        <w:widowControl w:val="0"/>
        <w:suppressAutoHyphens/>
        <w:spacing w:before="86" w:after="0" w:line="259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5.1. </w:t>
      </w:r>
      <w:r w:rsidR="0008136D" w:rsidRPr="00412EA5">
        <w:rPr>
          <w:rFonts w:ascii="Arial" w:eastAsia="Times New Roman" w:hAnsi="Arial" w:cs="Arial"/>
          <w:sz w:val="24"/>
          <w:szCs w:val="24"/>
        </w:rPr>
        <w:t>Настоящий Договор вступает в силу с момента его подписания сторонами и действует на протяжении срока службы Объекта</w:t>
      </w:r>
      <w:r w:rsidR="002A7DF9" w:rsidRPr="00412EA5">
        <w:rPr>
          <w:rFonts w:ascii="Arial" w:eastAsia="Times New Roman" w:hAnsi="Arial" w:cs="Arial"/>
          <w:sz w:val="24"/>
          <w:szCs w:val="24"/>
        </w:rPr>
        <w:t xml:space="preserve"> инженерных коммуникаций</w:t>
      </w:r>
      <w:r w:rsidR="0008136D" w:rsidRPr="00412EA5">
        <w:rPr>
          <w:rFonts w:ascii="Arial" w:eastAsia="Times New Roman" w:hAnsi="Arial" w:cs="Arial"/>
          <w:sz w:val="24"/>
          <w:szCs w:val="24"/>
        </w:rPr>
        <w:t>.</w:t>
      </w:r>
    </w:p>
    <w:p w:rsidR="002A7DF9" w:rsidRPr="00412EA5" w:rsidRDefault="002A7DF9" w:rsidP="002A7DF9">
      <w:pPr>
        <w:widowControl w:val="0"/>
        <w:suppressAutoHyphens/>
        <w:spacing w:before="86" w:after="0" w:line="259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</w:p>
    <w:p w:rsidR="0008136D" w:rsidRPr="00412EA5" w:rsidRDefault="0008136D" w:rsidP="0008136D">
      <w:pPr>
        <w:tabs>
          <w:tab w:val="left" w:pos="709"/>
        </w:tabs>
        <w:spacing w:before="86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08136D" w:rsidRPr="00412EA5" w:rsidRDefault="0008136D" w:rsidP="00B5711A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before="12" w:after="0" w:line="259" w:lineRule="auto"/>
        <w:ind w:left="0" w:firstLine="567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412EA5">
        <w:rPr>
          <w:rFonts w:ascii="Arial" w:eastAsia="Times New Roman" w:hAnsi="Arial" w:cs="Arial"/>
          <w:b/>
          <w:bCs/>
          <w:sz w:val="24"/>
          <w:szCs w:val="24"/>
        </w:rPr>
        <w:t>Прочие условия</w:t>
      </w:r>
    </w:p>
    <w:p w:rsidR="0008136D" w:rsidRPr="00412EA5" w:rsidRDefault="0008136D" w:rsidP="00B5711A">
      <w:pPr>
        <w:pStyle w:val="a4"/>
        <w:widowControl w:val="0"/>
        <w:numPr>
          <w:ilvl w:val="1"/>
          <w:numId w:val="9"/>
        </w:numPr>
        <w:suppressAutoHyphens/>
        <w:spacing w:before="86"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>Настоящий Договор составлен в 2-х (двух) экземплярах, имеющих равную юридическую силу;</w:t>
      </w:r>
    </w:p>
    <w:p w:rsidR="0008136D" w:rsidRPr="00412EA5" w:rsidRDefault="0008136D" w:rsidP="00B5711A">
      <w:pPr>
        <w:widowControl w:val="0"/>
        <w:numPr>
          <w:ilvl w:val="1"/>
          <w:numId w:val="9"/>
        </w:numPr>
        <w:suppressAutoHyphens/>
        <w:spacing w:before="86" w:after="0" w:line="259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12EA5">
        <w:rPr>
          <w:rFonts w:ascii="Arial" w:eastAsia="Times New Roman" w:hAnsi="Arial" w:cs="Arial"/>
          <w:sz w:val="24"/>
          <w:szCs w:val="24"/>
        </w:rPr>
        <w:t xml:space="preserve">Любые изменения или дополнения к настоящему Договору </w:t>
      </w:r>
      <w:r w:rsidRPr="00412EA5">
        <w:rPr>
          <w:rFonts w:ascii="Arial" w:eastAsia="Times New Roman" w:hAnsi="Arial" w:cs="Arial"/>
          <w:sz w:val="24"/>
          <w:szCs w:val="24"/>
        </w:rPr>
        <w:lastRenderedPageBreak/>
        <w:t>оформляется дополнительными соглашениями, которые являются его неотъемлемой частью;</w:t>
      </w:r>
    </w:p>
    <w:p w:rsidR="00023047" w:rsidRPr="00412EA5" w:rsidRDefault="00B5711A" w:rsidP="00B5711A">
      <w:pPr>
        <w:widowControl w:val="0"/>
        <w:suppressAutoHyphens/>
        <w:spacing w:before="86"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6.3. </w:t>
      </w:r>
      <w:r w:rsidR="0008136D" w:rsidRPr="00412EA5">
        <w:rPr>
          <w:rFonts w:ascii="Arial" w:eastAsia="Times New Roman" w:hAnsi="Arial" w:cs="Arial"/>
          <w:sz w:val="24"/>
          <w:szCs w:val="24"/>
        </w:rPr>
        <w:t>Настоящий Договор подлежит расторжению в одностороннем порядке;</w:t>
      </w:r>
    </w:p>
    <w:p w:rsidR="00023047" w:rsidRPr="00412EA5" w:rsidRDefault="00B5711A" w:rsidP="00B5711A">
      <w:pPr>
        <w:widowControl w:val="0"/>
        <w:suppressAutoHyphens/>
        <w:spacing w:before="86"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6.3.1.</w:t>
      </w:r>
      <w:r w:rsidR="00023047" w:rsidRPr="00412EA5"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="00023047" w:rsidRPr="00412EA5">
        <w:rPr>
          <w:rFonts w:ascii="Arial" w:eastAsia="Times New Roman" w:hAnsi="Arial" w:cs="Arial"/>
          <w:sz w:val="24"/>
          <w:szCs w:val="24"/>
        </w:rPr>
        <w:t>Стороной 1</w:t>
      </w:r>
      <w:r w:rsidR="00023047" w:rsidRPr="00412E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23047" w:rsidRPr="00412EA5">
        <w:rPr>
          <w:rFonts w:ascii="Arial" w:eastAsia="Times New Roman" w:hAnsi="Arial" w:cs="Arial"/>
          <w:sz w:val="24"/>
          <w:szCs w:val="24"/>
        </w:rPr>
        <w:t>в случае неисполнения</w:t>
      </w:r>
      <w:r w:rsidR="00023047" w:rsidRPr="00412E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23047" w:rsidRPr="00412EA5">
        <w:rPr>
          <w:rFonts w:ascii="Arial" w:eastAsia="Times New Roman" w:hAnsi="Arial" w:cs="Arial"/>
          <w:sz w:val="24"/>
          <w:szCs w:val="24"/>
        </w:rPr>
        <w:t>Стороной 2 обязательств, установленных п. 3.1 настоящего Договора;</w:t>
      </w:r>
    </w:p>
    <w:p w:rsidR="00023047" w:rsidRPr="00412EA5" w:rsidRDefault="00B5711A" w:rsidP="00825948">
      <w:pPr>
        <w:widowControl w:val="0"/>
        <w:suppressAutoHyphens/>
        <w:spacing w:before="86"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6.</w:t>
      </w:r>
      <w:r w:rsidR="00023047" w:rsidRPr="00412EA5">
        <w:rPr>
          <w:rFonts w:ascii="Arial" w:eastAsia="Times New Roman" w:hAnsi="Arial" w:cs="Arial"/>
          <w:b/>
          <w:sz w:val="24"/>
          <w:szCs w:val="24"/>
        </w:rPr>
        <w:t xml:space="preserve">3.2.  </w:t>
      </w:r>
      <w:r w:rsidR="00023047" w:rsidRPr="00412EA5">
        <w:rPr>
          <w:rFonts w:ascii="Arial" w:eastAsia="Times New Roman" w:hAnsi="Arial" w:cs="Arial"/>
          <w:sz w:val="24"/>
          <w:szCs w:val="24"/>
        </w:rPr>
        <w:t>Стороной</w:t>
      </w:r>
      <w:r w:rsidR="00023047" w:rsidRPr="00412E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23047" w:rsidRPr="00412EA5">
        <w:rPr>
          <w:rFonts w:ascii="Arial" w:eastAsia="Times New Roman" w:hAnsi="Arial" w:cs="Arial"/>
          <w:sz w:val="24"/>
          <w:szCs w:val="24"/>
        </w:rPr>
        <w:t>2 в случае неисполнения обязатель</w:t>
      </w:r>
      <w:proofErr w:type="gramStart"/>
      <w:r w:rsidR="00023047" w:rsidRPr="00412EA5">
        <w:rPr>
          <w:rFonts w:ascii="Arial" w:eastAsia="Times New Roman" w:hAnsi="Arial" w:cs="Arial"/>
          <w:sz w:val="24"/>
          <w:szCs w:val="24"/>
        </w:rPr>
        <w:t>ств Ст</w:t>
      </w:r>
      <w:proofErr w:type="gramEnd"/>
      <w:r w:rsidR="00023047" w:rsidRPr="00412EA5">
        <w:rPr>
          <w:rFonts w:ascii="Arial" w:eastAsia="Times New Roman" w:hAnsi="Arial" w:cs="Arial"/>
          <w:sz w:val="24"/>
          <w:szCs w:val="24"/>
        </w:rPr>
        <w:t>ороной 1, установленных в п.3.2 настоящего Договора;</w:t>
      </w:r>
    </w:p>
    <w:p w:rsidR="0008136D" w:rsidRPr="00412EA5" w:rsidRDefault="00B5711A" w:rsidP="00825948">
      <w:pPr>
        <w:widowControl w:val="0"/>
        <w:suppressAutoHyphens/>
        <w:spacing w:before="86"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6.4. </w:t>
      </w:r>
      <w:proofErr w:type="gramStart"/>
      <w:r w:rsidR="0008136D" w:rsidRPr="00412EA5">
        <w:rPr>
          <w:rFonts w:ascii="Arial" w:eastAsia="Times New Roman" w:hAnsi="Arial" w:cs="Arial"/>
          <w:sz w:val="24"/>
          <w:szCs w:val="24"/>
        </w:rPr>
        <w:t>Договор</w:t>
      </w:r>
      <w:proofErr w:type="gramEnd"/>
      <w:r w:rsidR="0008136D" w:rsidRPr="00412EA5">
        <w:rPr>
          <w:rFonts w:ascii="Arial" w:eastAsia="Times New Roman" w:hAnsi="Arial" w:cs="Arial"/>
          <w:sz w:val="24"/>
          <w:szCs w:val="24"/>
        </w:rPr>
        <w:t xml:space="preserve"> может быть расторгнут по взаимному согласованию Сторон;</w:t>
      </w:r>
    </w:p>
    <w:p w:rsidR="0008136D" w:rsidRPr="00412EA5" w:rsidRDefault="003C1B95" w:rsidP="00825948">
      <w:pPr>
        <w:widowControl w:val="0"/>
        <w:suppressAutoHyphens/>
        <w:spacing w:before="86"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6.5. </w:t>
      </w:r>
      <w:r w:rsidR="0008136D" w:rsidRPr="00412EA5">
        <w:rPr>
          <w:rFonts w:ascii="Arial" w:eastAsia="Times New Roman" w:hAnsi="Arial" w:cs="Arial"/>
          <w:sz w:val="24"/>
          <w:szCs w:val="24"/>
        </w:rPr>
        <w:t>При расторжении данного Договора – Объект подлежит демонтажу с восстановлением благоустройства территории за счет Стороны</w:t>
      </w:r>
      <w:r w:rsidR="00023047" w:rsidRPr="00412EA5">
        <w:rPr>
          <w:rFonts w:ascii="Arial" w:eastAsia="Times New Roman" w:hAnsi="Arial" w:cs="Arial"/>
          <w:sz w:val="24"/>
          <w:szCs w:val="24"/>
        </w:rPr>
        <w:t xml:space="preserve"> </w:t>
      </w:r>
      <w:r w:rsidR="0008136D" w:rsidRPr="00412EA5">
        <w:rPr>
          <w:rFonts w:ascii="Arial" w:eastAsia="Times New Roman" w:hAnsi="Arial" w:cs="Arial"/>
          <w:sz w:val="24"/>
          <w:szCs w:val="24"/>
        </w:rPr>
        <w:t>2.</w:t>
      </w:r>
    </w:p>
    <w:p w:rsidR="0008136D" w:rsidRPr="00412EA5" w:rsidRDefault="003C1B95" w:rsidP="00825948">
      <w:pPr>
        <w:widowControl w:val="0"/>
        <w:suppressAutoHyphens/>
        <w:spacing w:before="86"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6.6. </w:t>
      </w:r>
      <w:r w:rsidR="0008136D" w:rsidRPr="00412EA5">
        <w:rPr>
          <w:rFonts w:ascii="Arial" w:eastAsia="Times New Roman" w:hAnsi="Arial" w:cs="Arial"/>
          <w:sz w:val="24"/>
          <w:szCs w:val="24"/>
        </w:rPr>
        <w:t xml:space="preserve">Споры, возникающие при реализации настоящего договора, разрешаются Сторонами путем переговоров, а в случае </w:t>
      </w:r>
      <w:proofErr w:type="gramStart"/>
      <w:r w:rsidR="0008136D" w:rsidRPr="00412EA5">
        <w:rPr>
          <w:rFonts w:ascii="Arial" w:eastAsia="Times New Roman" w:hAnsi="Arial" w:cs="Arial"/>
          <w:sz w:val="24"/>
          <w:szCs w:val="24"/>
        </w:rPr>
        <w:t>не достижения</w:t>
      </w:r>
      <w:proofErr w:type="gramEnd"/>
      <w:r w:rsidR="0008136D" w:rsidRPr="00412EA5">
        <w:rPr>
          <w:rFonts w:ascii="Arial" w:eastAsia="Times New Roman" w:hAnsi="Arial" w:cs="Arial"/>
          <w:sz w:val="24"/>
          <w:szCs w:val="24"/>
        </w:rPr>
        <w:t xml:space="preserve"> согласия передаются на разрешение Арбитражного суда Московской области.</w:t>
      </w:r>
    </w:p>
    <w:p w:rsidR="0008136D" w:rsidRPr="00412EA5" w:rsidRDefault="003C1B95" w:rsidP="00825948">
      <w:pPr>
        <w:widowControl w:val="0"/>
        <w:suppressAutoHyphens/>
        <w:spacing w:before="86"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6.7. </w:t>
      </w:r>
      <w:r w:rsidR="0008136D" w:rsidRPr="00412EA5">
        <w:rPr>
          <w:rFonts w:ascii="Arial" w:eastAsia="Times New Roman" w:hAnsi="Arial" w:cs="Arial"/>
          <w:sz w:val="24"/>
          <w:szCs w:val="24"/>
        </w:rPr>
        <w:t>Во всем, что не урегулировано настоящим договором, Стороны обязаны руководствоваться нормами действующего гражданского законодательства Российской Федерации.</w:t>
      </w:r>
    </w:p>
    <w:p w:rsidR="0008136D" w:rsidRPr="00412EA5" w:rsidRDefault="003C1B95" w:rsidP="00825948">
      <w:pPr>
        <w:widowControl w:val="0"/>
        <w:suppressAutoHyphens/>
        <w:spacing w:before="86" w:after="0" w:line="259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6.8. </w:t>
      </w:r>
      <w:r w:rsidR="0008136D" w:rsidRPr="00412EA5">
        <w:rPr>
          <w:rFonts w:ascii="Arial" w:eastAsia="Times New Roman" w:hAnsi="Arial" w:cs="Arial"/>
          <w:sz w:val="24"/>
          <w:szCs w:val="24"/>
        </w:rPr>
        <w:t xml:space="preserve">Стороны обязуются немедленно в письменной форме извещать друг друга об изменении сведений, указанных в п. </w:t>
      </w:r>
      <w:r w:rsidR="00023047" w:rsidRPr="00412EA5">
        <w:rPr>
          <w:rFonts w:ascii="Arial" w:eastAsia="Times New Roman" w:hAnsi="Arial" w:cs="Arial"/>
          <w:sz w:val="24"/>
          <w:szCs w:val="24"/>
        </w:rPr>
        <w:t>7</w:t>
      </w:r>
      <w:r w:rsidR="0008136D" w:rsidRPr="00412EA5">
        <w:rPr>
          <w:rFonts w:ascii="Arial" w:eastAsia="Times New Roman" w:hAnsi="Arial" w:cs="Arial"/>
          <w:sz w:val="24"/>
          <w:szCs w:val="24"/>
        </w:rPr>
        <w:t xml:space="preserve"> настоящего Договора.</w:t>
      </w:r>
    </w:p>
    <w:p w:rsidR="00023047" w:rsidRPr="00412EA5" w:rsidRDefault="003C1B95" w:rsidP="00825948">
      <w:pPr>
        <w:widowControl w:val="0"/>
        <w:suppressAutoHyphens/>
        <w:spacing w:before="86" w:after="0" w:line="259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6.9. </w:t>
      </w:r>
      <w:r w:rsidR="0008136D" w:rsidRPr="00412EA5">
        <w:rPr>
          <w:rFonts w:ascii="Arial" w:eastAsia="Times New Roman" w:hAnsi="Arial" w:cs="Arial"/>
          <w:bCs/>
          <w:sz w:val="24"/>
          <w:szCs w:val="24"/>
        </w:rPr>
        <w:t>Приложения к Договору:</w:t>
      </w:r>
    </w:p>
    <w:p w:rsidR="0008136D" w:rsidRPr="003C1B95" w:rsidRDefault="003C1B95" w:rsidP="00825948">
      <w:pPr>
        <w:widowControl w:val="0"/>
        <w:suppressAutoHyphens/>
        <w:spacing w:before="86" w:after="0" w:line="259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6.9.1. </w:t>
      </w:r>
      <w:r w:rsidR="00023047" w:rsidRPr="003C1B95">
        <w:rPr>
          <w:rFonts w:ascii="Arial" w:eastAsia="Times New Roman" w:hAnsi="Arial" w:cs="Arial"/>
          <w:sz w:val="24"/>
          <w:szCs w:val="24"/>
        </w:rPr>
        <w:t xml:space="preserve"> Согласие </w:t>
      </w:r>
      <w:proofErr w:type="gramStart"/>
      <w:r w:rsidR="00023047" w:rsidRPr="003C1B95">
        <w:rPr>
          <w:rFonts w:ascii="Arial" w:eastAsia="Times New Roman" w:hAnsi="Arial" w:cs="Arial"/>
          <w:sz w:val="24"/>
          <w:szCs w:val="24"/>
        </w:rPr>
        <w:t>от</w:t>
      </w:r>
      <w:proofErr w:type="gramEnd"/>
      <w:r w:rsidR="00023047" w:rsidRPr="003C1B95">
        <w:rPr>
          <w:rFonts w:ascii="Arial" w:eastAsia="Times New Roman" w:hAnsi="Arial" w:cs="Arial"/>
          <w:sz w:val="24"/>
          <w:szCs w:val="24"/>
        </w:rPr>
        <w:t xml:space="preserve"> … №…, </w:t>
      </w:r>
      <w:proofErr w:type="gramStart"/>
      <w:r w:rsidR="00023047" w:rsidRPr="003C1B95">
        <w:rPr>
          <w:rFonts w:ascii="Arial" w:eastAsia="Times New Roman" w:hAnsi="Arial" w:cs="Arial"/>
          <w:sz w:val="24"/>
          <w:szCs w:val="24"/>
        </w:rPr>
        <w:t>содержащее</w:t>
      </w:r>
      <w:proofErr w:type="gramEnd"/>
      <w:r w:rsidR="00023047" w:rsidRPr="003C1B95">
        <w:rPr>
          <w:rFonts w:ascii="Arial" w:eastAsia="Times New Roman" w:hAnsi="Arial" w:cs="Arial"/>
          <w:sz w:val="24"/>
          <w:szCs w:val="24"/>
        </w:rPr>
        <w:t xml:space="preserve"> т</w:t>
      </w:r>
      <w:r w:rsidR="0008136D" w:rsidRPr="003C1B95">
        <w:rPr>
          <w:rFonts w:ascii="Arial" w:eastAsia="Times New Roman" w:hAnsi="Arial" w:cs="Arial"/>
          <w:sz w:val="24"/>
          <w:szCs w:val="24"/>
        </w:rPr>
        <w:t>ехнические</w:t>
      </w:r>
      <w:r w:rsidR="00023047" w:rsidRPr="003C1B95">
        <w:rPr>
          <w:rFonts w:ascii="Arial" w:eastAsia="Times New Roman" w:hAnsi="Arial" w:cs="Arial"/>
          <w:sz w:val="24"/>
          <w:szCs w:val="24"/>
        </w:rPr>
        <w:t xml:space="preserve"> требования и </w:t>
      </w:r>
      <w:r w:rsidR="0008136D" w:rsidRPr="003C1B95">
        <w:rPr>
          <w:rFonts w:ascii="Arial" w:eastAsia="Times New Roman" w:hAnsi="Arial" w:cs="Arial"/>
          <w:sz w:val="24"/>
          <w:szCs w:val="24"/>
        </w:rPr>
        <w:t xml:space="preserve"> условия на прокладку (переустройство) инженерных коммуникаций в полосе отвода автомобильной дороги в 1 экз. на __л.</w:t>
      </w:r>
    </w:p>
    <w:p w:rsidR="00023047" w:rsidRPr="00412EA5" w:rsidRDefault="00825948" w:rsidP="00825948">
      <w:pPr>
        <w:pStyle w:val="a4"/>
        <w:widowControl w:val="0"/>
        <w:suppressAutoHyphens/>
        <w:spacing w:before="86" w:after="0" w:line="259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6.9.2. </w:t>
      </w:r>
      <w:r w:rsidR="00023047" w:rsidRPr="00412EA5">
        <w:rPr>
          <w:rFonts w:ascii="Arial" w:eastAsia="Times New Roman" w:hAnsi="Arial" w:cs="Arial"/>
          <w:sz w:val="24"/>
          <w:szCs w:val="24"/>
        </w:rPr>
        <w:t>Место планируемого размещения Объекта инженерных коммуникаци</w:t>
      </w:r>
      <w:proofErr w:type="gramStart"/>
      <w:r w:rsidR="00023047" w:rsidRPr="00412EA5">
        <w:rPr>
          <w:rFonts w:ascii="Arial" w:eastAsia="Times New Roman" w:hAnsi="Arial" w:cs="Arial"/>
          <w:sz w:val="24"/>
          <w:szCs w:val="24"/>
        </w:rPr>
        <w:t>й-</w:t>
      </w:r>
      <w:proofErr w:type="gramEnd"/>
      <w:r w:rsidR="00023047" w:rsidRPr="00412EA5">
        <w:rPr>
          <w:rFonts w:ascii="Arial" w:eastAsia="Times New Roman" w:hAnsi="Arial" w:cs="Arial"/>
          <w:sz w:val="24"/>
          <w:szCs w:val="24"/>
        </w:rPr>
        <w:t xml:space="preserve"> план-схема с привязкой к автомобильной дороге.</w:t>
      </w:r>
    </w:p>
    <w:p w:rsidR="00023047" w:rsidRPr="00825948" w:rsidRDefault="00825948" w:rsidP="00825948">
      <w:pPr>
        <w:widowControl w:val="0"/>
        <w:suppressAutoHyphens/>
        <w:spacing w:before="86" w:after="0" w:line="259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6.9.3. </w:t>
      </w:r>
      <w:r w:rsidR="00023047" w:rsidRPr="00825948">
        <w:rPr>
          <w:rFonts w:ascii="Arial" w:eastAsia="Times New Roman" w:hAnsi="Arial" w:cs="Arial"/>
          <w:sz w:val="24"/>
          <w:szCs w:val="24"/>
        </w:rPr>
        <w:t>Графическое изображение конструктивных элементов Объекта инженерных коммуникаций.</w:t>
      </w:r>
    </w:p>
    <w:p w:rsidR="0008136D" w:rsidRPr="00412EA5" w:rsidRDefault="0008136D" w:rsidP="0008136D">
      <w:pPr>
        <w:tabs>
          <w:tab w:val="left" w:pos="567"/>
        </w:tabs>
        <w:spacing w:before="12" w:after="0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08136D" w:rsidRPr="00412EA5" w:rsidRDefault="0008136D" w:rsidP="00023047">
      <w:pPr>
        <w:pStyle w:val="a4"/>
        <w:widowControl w:val="0"/>
        <w:numPr>
          <w:ilvl w:val="0"/>
          <w:numId w:val="9"/>
        </w:numPr>
        <w:suppressAutoHyphens/>
        <w:spacing w:before="12" w:after="0" w:line="259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412EA5">
        <w:rPr>
          <w:rFonts w:ascii="Arial" w:eastAsia="Times New Roman" w:hAnsi="Arial" w:cs="Arial"/>
          <w:b/>
          <w:bCs/>
          <w:sz w:val="24"/>
          <w:szCs w:val="24"/>
        </w:rPr>
        <w:t>Юридические адреса и банковские реквизиты Сторон</w:t>
      </w:r>
    </w:p>
    <w:p w:rsidR="0008136D" w:rsidRPr="00412EA5" w:rsidRDefault="0008136D" w:rsidP="0008136D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08136D" w:rsidRPr="00412EA5" w:rsidRDefault="0008136D" w:rsidP="0008136D">
      <w:pPr>
        <w:tabs>
          <w:tab w:val="left" w:pos="7699"/>
        </w:tabs>
        <w:spacing w:before="72"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12EA5">
        <w:rPr>
          <w:rFonts w:ascii="Arial" w:eastAsia="Times New Roman" w:hAnsi="Arial" w:cs="Arial"/>
          <w:b/>
          <w:sz w:val="24"/>
          <w:szCs w:val="24"/>
        </w:rPr>
        <w:t>Балансодержатель дорог (Сторона</w:t>
      </w:r>
      <w:proofErr w:type="gramStart"/>
      <w:r w:rsidRPr="00412EA5">
        <w:rPr>
          <w:rFonts w:ascii="Arial" w:eastAsia="Times New Roman" w:hAnsi="Arial" w:cs="Arial"/>
          <w:b/>
          <w:sz w:val="24"/>
          <w:szCs w:val="24"/>
        </w:rPr>
        <w:t>1</w:t>
      </w:r>
      <w:proofErr w:type="gramEnd"/>
      <w:r w:rsidRPr="00412EA5">
        <w:rPr>
          <w:rFonts w:ascii="Arial" w:eastAsia="Times New Roman" w:hAnsi="Arial" w:cs="Arial"/>
          <w:b/>
          <w:sz w:val="24"/>
          <w:szCs w:val="24"/>
        </w:rPr>
        <w:t>)      Владелец коммуникаций (Сторона2)</w:t>
      </w:r>
    </w:p>
    <w:tbl>
      <w:tblPr>
        <w:tblW w:w="10031" w:type="dxa"/>
        <w:tblLook w:val="00A0" w:firstRow="1" w:lastRow="0" w:firstColumn="1" w:lastColumn="0" w:noHBand="0" w:noVBand="0"/>
      </w:tblPr>
      <w:tblGrid>
        <w:gridCol w:w="4784"/>
        <w:gridCol w:w="5247"/>
      </w:tblGrid>
      <w:tr w:rsidR="0008136D" w:rsidRPr="00412EA5" w:rsidTr="00825948">
        <w:trPr>
          <w:trHeight w:val="20"/>
        </w:trPr>
        <w:tc>
          <w:tcPr>
            <w:tcW w:w="4784" w:type="dxa"/>
            <w:shd w:val="clear" w:color="auto" w:fill="auto"/>
          </w:tcPr>
          <w:p w:rsidR="0008136D" w:rsidRPr="00412EA5" w:rsidRDefault="0008136D" w:rsidP="00F26767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sz w:val="24"/>
                <w:szCs w:val="24"/>
              </w:rPr>
              <w:t xml:space="preserve"> Администрация</w:t>
            </w:r>
          </w:p>
        </w:tc>
        <w:tc>
          <w:tcPr>
            <w:tcW w:w="5246" w:type="dxa"/>
            <w:vMerge w:val="restart"/>
            <w:shd w:val="clear" w:color="auto" w:fill="auto"/>
          </w:tcPr>
          <w:p w:rsidR="0008136D" w:rsidRPr="00412EA5" w:rsidRDefault="0008136D" w:rsidP="00F26767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white"/>
              </w:rPr>
            </w:pPr>
          </w:p>
        </w:tc>
      </w:tr>
      <w:tr w:rsidR="0008136D" w:rsidRPr="00412EA5" w:rsidTr="00825948">
        <w:trPr>
          <w:trHeight w:val="20"/>
        </w:trPr>
        <w:tc>
          <w:tcPr>
            <w:tcW w:w="4784" w:type="dxa"/>
            <w:shd w:val="clear" w:color="auto" w:fill="auto"/>
          </w:tcPr>
          <w:p w:rsidR="0008136D" w:rsidRPr="00412EA5" w:rsidRDefault="0008136D" w:rsidP="00F26767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  <w:r w:rsidRPr="00412EA5">
              <w:rPr>
                <w:rFonts w:ascii="Arial" w:hAnsi="Arial" w:cs="Arial"/>
                <w:b/>
                <w:sz w:val="24"/>
                <w:szCs w:val="24"/>
              </w:rPr>
              <w:t>Администрация городского округа Люберцы</w:t>
            </w:r>
          </w:p>
          <w:p w:rsidR="0008136D" w:rsidRPr="00412EA5" w:rsidRDefault="0008136D" w:rsidP="00F26767">
            <w:pPr>
              <w:pStyle w:val="ConsPlusNonformat"/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2EA5">
              <w:rPr>
                <w:rFonts w:ascii="Arial" w:hAnsi="Arial" w:cs="Arial"/>
                <w:sz w:val="24"/>
                <w:szCs w:val="24"/>
              </w:rPr>
              <w:t xml:space="preserve">Юридический адрес: </w:t>
            </w:r>
          </w:p>
          <w:p w:rsidR="0008136D" w:rsidRPr="00412EA5" w:rsidRDefault="0008136D" w:rsidP="00F26767">
            <w:pPr>
              <w:pStyle w:val="ConsPlusNonformat"/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2EA5">
              <w:rPr>
                <w:rFonts w:ascii="Arial" w:hAnsi="Arial" w:cs="Arial"/>
                <w:sz w:val="24"/>
                <w:szCs w:val="24"/>
              </w:rPr>
              <w:t>140000, Московская область, г. Люберцы, Октябрьский проспект, д. 190</w:t>
            </w:r>
          </w:p>
          <w:p w:rsidR="0008136D" w:rsidRPr="00412EA5" w:rsidRDefault="0008136D" w:rsidP="00F26767">
            <w:pPr>
              <w:pStyle w:val="ConsPlusNonformat"/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2EA5">
              <w:rPr>
                <w:rFonts w:ascii="Arial" w:hAnsi="Arial" w:cs="Arial"/>
                <w:sz w:val="24"/>
                <w:szCs w:val="24"/>
              </w:rPr>
              <w:t xml:space="preserve">Почтовый адрес: </w:t>
            </w:r>
          </w:p>
          <w:p w:rsidR="0008136D" w:rsidRPr="00412EA5" w:rsidRDefault="0008136D" w:rsidP="00F26767">
            <w:pPr>
              <w:pStyle w:val="ConsPlusNonformat"/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2EA5">
              <w:rPr>
                <w:rFonts w:ascii="Arial" w:hAnsi="Arial" w:cs="Arial"/>
                <w:sz w:val="24"/>
                <w:szCs w:val="24"/>
              </w:rPr>
              <w:t>140000, Московская область, г. Люберцы, Октябрьский проспект, д. 190</w:t>
            </w:r>
          </w:p>
          <w:p w:rsidR="0008136D" w:rsidRPr="00412EA5" w:rsidRDefault="0008136D" w:rsidP="00F26767">
            <w:pPr>
              <w:pStyle w:val="ConsPlusNonformat"/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2EA5">
              <w:rPr>
                <w:rFonts w:ascii="Arial" w:hAnsi="Arial" w:cs="Arial"/>
                <w:sz w:val="24"/>
                <w:szCs w:val="24"/>
              </w:rPr>
              <w:t>ИНН 5027113434 / КПП 502701001</w:t>
            </w:r>
          </w:p>
          <w:p w:rsidR="0008136D" w:rsidRPr="00412EA5" w:rsidRDefault="0008136D" w:rsidP="00F26767">
            <w:pPr>
              <w:pStyle w:val="ConsPlusNonformat"/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2EA5">
              <w:rPr>
                <w:rFonts w:ascii="Arial" w:hAnsi="Arial" w:cs="Arial"/>
                <w:sz w:val="24"/>
                <w:szCs w:val="24"/>
              </w:rPr>
              <w:t>ОКПО 78138722</w:t>
            </w:r>
          </w:p>
          <w:p w:rsidR="0008136D" w:rsidRPr="00412EA5" w:rsidRDefault="0008136D" w:rsidP="00F2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Банковские реквизиты администратора доходов: </w:t>
            </w:r>
          </w:p>
          <w:p w:rsidR="0008136D" w:rsidRPr="00412EA5" w:rsidRDefault="0008136D" w:rsidP="00F2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Администрация городского поселения Люберцы Люберецкого муниципального района Московской области.</w:t>
            </w:r>
          </w:p>
          <w:p w:rsidR="0008136D" w:rsidRPr="00412EA5" w:rsidRDefault="0008136D" w:rsidP="00F2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Банк: ГУ Банка России по ЦФО </w:t>
            </w:r>
          </w:p>
          <w:p w:rsidR="0008136D" w:rsidRPr="00412EA5" w:rsidRDefault="0008136D" w:rsidP="00F2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proofErr w:type="gramStart"/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л</w:t>
            </w:r>
            <w:proofErr w:type="gramEnd"/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/</w:t>
            </w:r>
            <w:proofErr w:type="spellStart"/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сч</w:t>
            </w:r>
            <w:proofErr w:type="spellEnd"/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: 04483001900</w:t>
            </w:r>
          </w:p>
          <w:p w:rsidR="0008136D" w:rsidRPr="00412EA5" w:rsidRDefault="0008136D" w:rsidP="00F2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proofErr w:type="gramStart"/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р</w:t>
            </w:r>
            <w:proofErr w:type="gramEnd"/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/</w:t>
            </w:r>
            <w:proofErr w:type="spellStart"/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сч</w:t>
            </w:r>
            <w:proofErr w:type="spellEnd"/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: 40101810845250010102 </w:t>
            </w:r>
          </w:p>
          <w:p w:rsidR="0008136D" w:rsidRPr="00412EA5" w:rsidRDefault="0008136D" w:rsidP="00F2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lastRenderedPageBreak/>
              <w:t>БИК 044525000</w:t>
            </w:r>
          </w:p>
          <w:p w:rsidR="0008136D" w:rsidRPr="00412EA5" w:rsidRDefault="0008136D" w:rsidP="00F2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ОКВЭД 84.11.3 </w:t>
            </w:r>
          </w:p>
          <w:p w:rsidR="0008136D" w:rsidRPr="00412EA5" w:rsidRDefault="0008136D" w:rsidP="00F2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ОКТМО 46631101</w:t>
            </w:r>
          </w:p>
          <w:p w:rsidR="0008136D" w:rsidRPr="00412EA5" w:rsidRDefault="0008136D" w:rsidP="00F2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ОГРН 1055013048540</w:t>
            </w:r>
          </w:p>
          <w:p w:rsidR="0008136D" w:rsidRPr="00412EA5" w:rsidRDefault="0008136D" w:rsidP="00F26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Код администратора дохода 00120229999130000151</w:t>
            </w:r>
          </w:p>
          <w:p w:rsidR="0008136D" w:rsidRPr="00412EA5" w:rsidRDefault="0008136D" w:rsidP="00F26767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46" w:type="dxa"/>
            <w:vMerge/>
            <w:shd w:val="clear" w:color="auto" w:fill="auto"/>
          </w:tcPr>
          <w:p w:rsidR="0008136D" w:rsidRPr="00412EA5" w:rsidRDefault="0008136D" w:rsidP="00F26767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white"/>
              </w:rPr>
            </w:pPr>
          </w:p>
        </w:tc>
      </w:tr>
      <w:tr w:rsidR="0008136D" w:rsidRPr="00412EA5" w:rsidTr="00825948">
        <w:trPr>
          <w:trHeight w:val="20"/>
        </w:trPr>
        <w:tc>
          <w:tcPr>
            <w:tcW w:w="4784" w:type="dxa"/>
            <w:shd w:val="clear" w:color="auto" w:fill="auto"/>
          </w:tcPr>
          <w:p w:rsidR="0008136D" w:rsidRPr="00412EA5" w:rsidRDefault="0008136D" w:rsidP="00F267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246" w:type="dxa"/>
            <w:shd w:val="clear" w:color="auto" w:fill="auto"/>
          </w:tcPr>
          <w:p w:rsidR="0008136D" w:rsidRPr="00412EA5" w:rsidRDefault="0008136D" w:rsidP="00F267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white"/>
              </w:rPr>
            </w:pPr>
          </w:p>
        </w:tc>
      </w:tr>
      <w:tr w:rsidR="0008136D" w:rsidRPr="00412EA5" w:rsidTr="00825948">
        <w:trPr>
          <w:trHeight w:val="20"/>
        </w:trPr>
        <w:tc>
          <w:tcPr>
            <w:tcW w:w="4784" w:type="dxa"/>
            <w:shd w:val="clear" w:color="auto" w:fill="auto"/>
          </w:tcPr>
          <w:p w:rsidR="0008136D" w:rsidRPr="00412EA5" w:rsidRDefault="0008136D" w:rsidP="00F267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sz w:val="24"/>
                <w:szCs w:val="24"/>
              </w:rPr>
              <w:t>________________(_______________)</w:t>
            </w:r>
          </w:p>
        </w:tc>
        <w:tc>
          <w:tcPr>
            <w:tcW w:w="5246" w:type="dxa"/>
            <w:shd w:val="clear" w:color="auto" w:fill="auto"/>
          </w:tcPr>
          <w:p w:rsidR="0008136D" w:rsidRPr="00412EA5" w:rsidRDefault="0008136D" w:rsidP="00F267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white"/>
              </w:rPr>
            </w:pPr>
            <w:r w:rsidRPr="00412EA5">
              <w:rPr>
                <w:rFonts w:ascii="Arial" w:eastAsia="Times New Roman" w:hAnsi="Arial" w:cs="Arial"/>
                <w:sz w:val="24"/>
                <w:szCs w:val="24"/>
                <w:highlight w:val="white"/>
              </w:rPr>
              <w:t>_________________ (_________________)</w:t>
            </w:r>
          </w:p>
        </w:tc>
      </w:tr>
      <w:tr w:rsidR="0008136D" w:rsidRPr="00412EA5" w:rsidTr="00825948">
        <w:trPr>
          <w:trHeight w:val="20"/>
        </w:trPr>
        <w:tc>
          <w:tcPr>
            <w:tcW w:w="4784" w:type="dxa"/>
            <w:shd w:val="clear" w:color="auto" w:fill="auto"/>
          </w:tcPr>
          <w:p w:rsidR="0008136D" w:rsidRPr="00412EA5" w:rsidRDefault="0008136D" w:rsidP="00F267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sz w:val="24"/>
                <w:szCs w:val="24"/>
              </w:rPr>
              <w:t xml:space="preserve">«__»  ________________ </w:t>
            </w:r>
            <w:proofErr w:type="gramStart"/>
            <w:r w:rsidRPr="00412EA5">
              <w:rPr>
                <w:rFonts w:ascii="Arial" w:eastAsia="Times New Roman" w:hAnsi="Arial" w:cs="Arial"/>
                <w:sz w:val="24"/>
                <w:szCs w:val="24"/>
              </w:rPr>
              <w:t>г</w:t>
            </w:r>
            <w:proofErr w:type="gramEnd"/>
            <w:r w:rsidRPr="00412EA5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08136D" w:rsidRPr="00412EA5" w:rsidRDefault="0008136D" w:rsidP="00F267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sz w:val="24"/>
                <w:szCs w:val="24"/>
              </w:rPr>
              <w:t>М.П.</w:t>
            </w:r>
          </w:p>
        </w:tc>
        <w:tc>
          <w:tcPr>
            <w:tcW w:w="5246" w:type="dxa"/>
            <w:shd w:val="clear" w:color="auto" w:fill="auto"/>
          </w:tcPr>
          <w:p w:rsidR="0008136D" w:rsidRPr="00412EA5" w:rsidRDefault="0008136D" w:rsidP="00F267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12EA5">
              <w:rPr>
                <w:rFonts w:ascii="Arial" w:eastAsia="Times New Roman" w:hAnsi="Arial" w:cs="Arial"/>
                <w:sz w:val="24"/>
                <w:szCs w:val="24"/>
              </w:rPr>
              <w:t xml:space="preserve">«__»  _______________  </w:t>
            </w:r>
            <w:proofErr w:type="gramStart"/>
            <w:r w:rsidRPr="00412EA5">
              <w:rPr>
                <w:rFonts w:ascii="Arial" w:eastAsia="Times New Roman" w:hAnsi="Arial" w:cs="Arial"/>
                <w:sz w:val="24"/>
                <w:szCs w:val="24"/>
              </w:rPr>
              <w:t>г</w:t>
            </w:r>
            <w:proofErr w:type="gramEnd"/>
            <w:r w:rsidRPr="00412EA5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08136D" w:rsidRPr="00412EA5" w:rsidRDefault="0008136D" w:rsidP="00F267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white"/>
              </w:rPr>
            </w:pPr>
            <w:r w:rsidRPr="00412EA5">
              <w:rPr>
                <w:rFonts w:ascii="Arial" w:eastAsia="Times New Roman" w:hAnsi="Arial" w:cs="Arial"/>
                <w:sz w:val="24"/>
                <w:szCs w:val="24"/>
                <w:highlight w:val="white"/>
              </w:rPr>
              <w:t>М.П.</w:t>
            </w:r>
          </w:p>
        </w:tc>
      </w:tr>
    </w:tbl>
    <w:p w:rsidR="005205F8" w:rsidRPr="00412EA5" w:rsidRDefault="005205F8" w:rsidP="0008136D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5205F8" w:rsidRPr="00412EA5" w:rsidSect="0092484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D29F9"/>
    <w:multiLevelType w:val="multilevel"/>
    <w:tmpl w:val="BA5E56EA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52A5A"/>
    <w:multiLevelType w:val="multilevel"/>
    <w:tmpl w:val="0E4E341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">
    <w:nsid w:val="168A7217"/>
    <w:multiLevelType w:val="multilevel"/>
    <w:tmpl w:val="0AE8E4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F3A02C8"/>
    <w:multiLevelType w:val="multilevel"/>
    <w:tmpl w:val="DE8E6F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ascii="Times New Roman" w:hAnsi="Times New Roman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4">
    <w:nsid w:val="47CE6B25"/>
    <w:multiLevelType w:val="multilevel"/>
    <w:tmpl w:val="91ACDB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5">
    <w:nsid w:val="53EC5638"/>
    <w:multiLevelType w:val="multilevel"/>
    <w:tmpl w:val="3DDECD1E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b w:val="0"/>
      </w:rPr>
    </w:lvl>
    <w:lvl w:ilvl="1">
      <w:start w:val="1"/>
      <w:numFmt w:val="decimal"/>
      <w:lvlText w:val="2.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6">
    <w:nsid w:val="54BB5FE0"/>
    <w:multiLevelType w:val="multilevel"/>
    <w:tmpl w:val="5784DA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5F4347EF"/>
    <w:multiLevelType w:val="multilevel"/>
    <w:tmpl w:val="6A28E90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>
    <w:nsid w:val="6EDC2AE5"/>
    <w:multiLevelType w:val="multilevel"/>
    <w:tmpl w:val="268C498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79B14D8D"/>
    <w:multiLevelType w:val="multilevel"/>
    <w:tmpl w:val="7B084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C21"/>
    <w:rsid w:val="00023047"/>
    <w:rsid w:val="0008136D"/>
    <w:rsid w:val="001D1725"/>
    <w:rsid w:val="002A7DF9"/>
    <w:rsid w:val="00381C21"/>
    <w:rsid w:val="003C1B95"/>
    <w:rsid w:val="00412EA5"/>
    <w:rsid w:val="00503490"/>
    <w:rsid w:val="005205F8"/>
    <w:rsid w:val="00670763"/>
    <w:rsid w:val="00677184"/>
    <w:rsid w:val="00825948"/>
    <w:rsid w:val="00924849"/>
    <w:rsid w:val="00A10203"/>
    <w:rsid w:val="00B5711A"/>
    <w:rsid w:val="00BA5608"/>
    <w:rsid w:val="00BD07E0"/>
    <w:rsid w:val="00CB42E8"/>
    <w:rsid w:val="00EE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6D"/>
    <w:rPr>
      <w:rFonts w:eastAsiaTheme="minorEastAsia"/>
      <w:color w:val="00000A"/>
      <w:lang w:eastAsia="ru-RU"/>
    </w:rPr>
  </w:style>
  <w:style w:type="paragraph" w:styleId="1">
    <w:name w:val="heading 1"/>
    <w:basedOn w:val="a"/>
    <w:link w:val="11"/>
    <w:uiPriority w:val="9"/>
    <w:qFormat/>
    <w:rsid w:val="0008136D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0813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basedOn w:val="a0"/>
    <w:link w:val="1"/>
    <w:uiPriority w:val="9"/>
    <w:qFormat/>
    <w:rsid w:val="0008136D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ru-RU"/>
    </w:rPr>
  </w:style>
  <w:style w:type="paragraph" w:styleId="a3">
    <w:name w:val="No Spacing"/>
    <w:qFormat/>
    <w:rsid w:val="0008136D"/>
    <w:pPr>
      <w:spacing w:after="0" w:line="240" w:lineRule="auto"/>
    </w:pPr>
    <w:rPr>
      <w:rFonts w:eastAsia="Calibri" w:cs="Times New Roman"/>
      <w:color w:val="00000A"/>
    </w:rPr>
  </w:style>
  <w:style w:type="paragraph" w:customStyle="1" w:styleId="ConsPlusNonformat">
    <w:name w:val="ConsPlusNonformat"/>
    <w:link w:val="ConsPlusNonformat0"/>
    <w:rsid w:val="000813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08136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A56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6D"/>
    <w:rPr>
      <w:rFonts w:eastAsiaTheme="minorEastAsia"/>
      <w:color w:val="00000A"/>
      <w:lang w:eastAsia="ru-RU"/>
    </w:rPr>
  </w:style>
  <w:style w:type="paragraph" w:styleId="1">
    <w:name w:val="heading 1"/>
    <w:basedOn w:val="a"/>
    <w:link w:val="11"/>
    <w:uiPriority w:val="9"/>
    <w:qFormat/>
    <w:rsid w:val="0008136D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0813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basedOn w:val="a0"/>
    <w:link w:val="1"/>
    <w:uiPriority w:val="9"/>
    <w:qFormat/>
    <w:rsid w:val="0008136D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ru-RU"/>
    </w:rPr>
  </w:style>
  <w:style w:type="paragraph" w:styleId="a3">
    <w:name w:val="No Spacing"/>
    <w:qFormat/>
    <w:rsid w:val="0008136D"/>
    <w:pPr>
      <w:spacing w:after="0" w:line="240" w:lineRule="auto"/>
    </w:pPr>
    <w:rPr>
      <w:rFonts w:eastAsia="Calibri" w:cs="Times New Roman"/>
      <w:color w:val="00000A"/>
    </w:rPr>
  </w:style>
  <w:style w:type="paragraph" w:customStyle="1" w:styleId="ConsPlusNonformat">
    <w:name w:val="ConsPlusNonformat"/>
    <w:link w:val="ConsPlusNonformat0"/>
    <w:rsid w:val="000813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08136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A5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2464</Words>
  <Characters>14048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Кориновский</dc:creator>
  <cp:lastModifiedBy>User</cp:lastModifiedBy>
  <cp:revision>2</cp:revision>
  <cp:lastPrinted>2020-02-03T09:39:00Z</cp:lastPrinted>
  <dcterms:created xsi:type="dcterms:W3CDTF">2020-05-08T07:00:00Z</dcterms:created>
  <dcterms:modified xsi:type="dcterms:W3CDTF">2020-05-08T07:00:00Z</dcterms:modified>
</cp:coreProperties>
</file>